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32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4042"/>
      </w:tblGrid>
      <w:tr w:rsidR="001E50AB" w:rsidRPr="001E50AB" w:rsidTr="0095443F">
        <w:trPr>
          <w:cantSplit/>
          <w:trHeight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</w:t>
            </w:r>
          </w:p>
        </w:tc>
        <w:tc>
          <w:tcPr>
            <w:tcW w:w="948" w:type="pct"/>
            <w:vMerge w:val="restart"/>
            <w:textDirection w:val="tbRlV"/>
            <w:vAlign w:val="center"/>
          </w:tcPr>
          <w:p w:rsidR="001E50AB" w:rsidRPr="001E50AB" w:rsidRDefault="001E50AB" w:rsidP="001E50AB">
            <w:pPr>
              <w:spacing w:afterLines="50" w:after="180" w:line="44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國小國中學生組字音字形試題(181)</w:t>
            </w:r>
          </w:p>
          <w:p w:rsidR="001E50AB" w:rsidRPr="001E50AB" w:rsidRDefault="001E50AB" w:rsidP="001E50AB">
            <w:pPr>
              <w:spacing w:afterLines="50" w:after="180" w:line="440" w:lineRule="exact"/>
              <w:ind w:left="113" w:right="113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乙、字形部分：</w:t>
            </w:r>
            <w:r w:rsidRPr="001E50AB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請將正確國字寫在上面方格內，每字</w:t>
            </w:r>
            <w:r w:rsidRPr="001E50AB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○</w:t>
            </w:r>
            <w:r w:rsidRPr="001E50AB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‧五分。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40"/>
                <w:szCs w:val="40"/>
              </w:rPr>
            </w:pPr>
            <w:r w:rsidRPr="001E50AB">
              <w:rPr>
                <w:rFonts w:ascii="標楷體" w:eastAsia="標楷體" w:hAnsi="標楷體" w:cs="Times New Roman" w:hint="eastAsia"/>
                <w:sz w:val="40"/>
                <w:szCs w:val="40"/>
              </w:rPr>
              <w:t>注意事項：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一、答案字體需符合教育部公布之標準字體始予以計分。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二、凡本字與假借字通行者，答本字始予以計分，如香菸之「菸」作「煙」者不予計分。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三、一字多形者，以正體為標準答案。如「裡」為正體，作「裏」者不予計分。</w:t>
            </w:r>
          </w:p>
          <w:p w:rsidR="001E50AB" w:rsidRPr="001E50AB" w:rsidRDefault="001E50AB" w:rsidP="001E50AB">
            <w:pPr>
              <w:spacing w:line="440" w:lineRule="exact"/>
              <w:ind w:left="113" w:right="113"/>
              <w:jc w:val="both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四、不得使用鉛筆或紅筆書寫，塗改不予計分。</w:t>
            </w: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jc w:val="center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賓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至如歸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分道揚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徒手</w:t>
            </w:r>
            <w:r w:rsidRPr="001E50AB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搏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鬥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甘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拜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下風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不識一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百般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刁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枕戈待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延</w:t>
            </w:r>
            <w:r w:rsidRPr="001E50AB">
              <w:rPr>
                <w:rFonts w:ascii="標楷體" w:eastAsia="華康寬注音(標楷W5)" w:hAnsi="標楷體" w:cs="Times New Roman" w:hint="eastAsia"/>
                <w:sz w:val="48"/>
                <w:szCs w:val="48"/>
              </w:rPr>
              <w:t>宕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時日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白虹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貫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日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食不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果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腹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能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工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巧匠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根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管治療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一葉知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修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葺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城牆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態百出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求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全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責備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目不交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愁眉不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阿諛順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大宴小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炊金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賺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服務桑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梓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人謀不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目</w:t>
            </w:r>
            <w:r w:rsidRPr="001E50AB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眥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盡裂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不亦快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哉</w:t>
            </w:r>
          </w:p>
        </w:tc>
        <w:tc>
          <w:tcPr>
            <w:tcW w:w="948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26</w:t>
            </w: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845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jc w:val="center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探索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頻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道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平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鋪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直敘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貧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病交迫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文風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丕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伏地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挺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固若金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家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徒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四壁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彤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管流芳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寬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猛相濟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恪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遵教誨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鍾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嫁妹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匡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時濟世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聲嘶力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身手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健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物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極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必反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迥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然相異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別具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匠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心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瞠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目結舌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遞出辭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有志難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酬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一無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舛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誤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人文薈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萃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緊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蹙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眉頭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冊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立皇后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南海仲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裁</w:t>
            </w:r>
          </w:p>
        </w:tc>
        <w:tc>
          <w:tcPr>
            <w:tcW w:w="948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51</w:t>
            </w: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AB" w:rsidRPr="001E50AB" w:rsidRDefault="001E50AB" w:rsidP="001E50AB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百家爭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莊嚴肅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深入堂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不可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磨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細皮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嫩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不屈不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撓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除暴去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禮賢遠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囂張跋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大而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防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患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未然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皮頭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言辭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犀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徙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木立信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hyperlink r:id="rId4" w:history="1">
              <w:r w:rsidRPr="001E50AB">
                <w:rPr>
                  <w:rFonts w:ascii="標楷體" w:eastAsia="標楷體" w:hAnsi="標楷體" w:cs="Times New Roman" w:hint="eastAsia"/>
                  <w:sz w:val="48"/>
                  <w:szCs w:val="48"/>
                </w:rPr>
                <w:t>天地</w:t>
              </w:r>
              <w:r w:rsidRPr="001E50AB">
                <w:rPr>
                  <w:rFonts w:ascii="華康寬注音(標楷W5)" w:eastAsia="華康寬注音(標楷W5)" w:hAnsi="標楷體" w:cs="Times New Roman" w:hint="eastAsia"/>
                  <w:sz w:val="48"/>
                  <w:szCs w:val="48"/>
                </w:rPr>
                <w:t>玄</w:t>
              </w:r>
              <w:r w:rsidRPr="001E50AB">
                <w:rPr>
                  <w:rFonts w:ascii="標楷體" w:eastAsia="標楷體" w:hAnsi="標楷體" w:cs="Times New Roman" w:hint="eastAsia"/>
                  <w:sz w:val="48"/>
                  <w:szCs w:val="48"/>
                </w:rPr>
                <w:t>黃</w:t>
              </w:r>
            </w:hyperlink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握手寒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暄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另闢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蹊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徑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招搖過</w:t>
            </w:r>
            <w:r w:rsidRPr="001E50AB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先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聲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奪人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渾身解</w:t>
            </w:r>
            <w:r w:rsidRPr="001E50AB"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  <w:t>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敬請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哂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過目成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丟眉弄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狼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飧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虎嚥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嗇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己奉公</w:t>
            </w:r>
          </w:p>
        </w:tc>
        <w:tc>
          <w:tcPr>
            <w:tcW w:w="948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76</w:t>
            </w: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jc w:val="center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器宇不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名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其實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破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斧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沉舟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不甘雌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吝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指教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如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履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薄冰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甘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時雨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國運昌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千</w:t>
            </w:r>
            <w:r w:rsidRPr="001E50AB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巖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萬壑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銘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印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學說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方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頤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大口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賓客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盈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開門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盜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言之契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土地肥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沃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玉兔金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經天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羽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化登仙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閱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聽大眾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天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淵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之別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猶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豫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葉片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絨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饒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舌歌手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麻木不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Arial"/>
                <w:sz w:val="48"/>
                <w:szCs w:val="48"/>
              </w:rPr>
              <w:t>心勞意</w:t>
            </w:r>
            <w:r w:rsidRPr="001E50AB">
              <w:rPr>
                <w:rFonts w:ascii="華康寬注音(標楷W5)" w:eastAsia="華康寬注音(標楷W5)" w:hAnsi="Times New Roman" w:cs="Times New Roman"/>
                <w:bCs/>
                <w:sz w:val="48"/>
                <w:szCs w:val="48"/>
              </w:rPr>
              <w:t>冗</w:t>
            </w:r>
          </w:p>
        </w:tc>
        <w:tc>
          <w:tcPr>
            <w:tcW w:w="948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</w:tbl>
    <w:p w:rsidR="001E50AB" w:rsidRDefault="001E50AB">
      <w:pPr>
        <w:sectPr w:rsidR="001E50AB" w:rsidSect="001E50AB">
          <w:pgSz w:w="23811" w:h="16838" w:orient="landscape" w:code="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2132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4051"/>
      </w:tblGrid>
      <w:tr w:rsidR="001E50AB" w:rsidRPr="001E50AB" w:rsidTr="0095443F">
        <w:trPr>
          <w:cantSplit/>
          <w:trHeight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lastRenderedPageBreak/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caps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caps/>
                <w:szCs w:val="24"/>
              </w:rPr>
              <w:t>1</w:t>
            </w:r>
          </w:p>
        </w:tc>
        <w:tc>
          <w:tcPr>
            <w:tcW w:w="950" w:type="pct"/>
            <w:vMerge w:val="restart"/>
            <w:textDirection w:val="tbRlV"/>
            <w:vAlign w:val="center"/>
          </w:tcPr>
          <w:p w:rsidR="001E50AB" w:rsidRPr="001E50AB" w:rsidRDefault="001E50AB" w:rsidP="001E50AB">
            <w:pPr>
              <w:spacing w:afterLines="50" w:after="180" w:line="44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國小國中學生組字音字形試題(181)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甲、字音部分：</w:t>
            </w:r>
            <w:r w:rsidRPr="001E50AB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請將正確注音寫在上面方格內，每字</w:t>
            </w:r>
            <w:r w:rsidRPr="001E50AB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○</w:t>
            </w:r>
            <w:r w:rsidRPr="001E50AB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‧五分。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40"/>
                <w:szCs w:val="40"/>
              </w:rPr>
            </w:pPr>
            <w:r w:rsidRPr="001E50AB">
              <w:rPr>
                <w:rFonts w:ascii="標楷體" w:eastAsia="標楷體" w:hAnsi="標楷體" w:cs="Times New Roman" w:hint="eastAsia"/>
                <w:sz w:val="40"/>
                <w:szCs w:val="40"/>
              </w:rPr>
              <w:t>注意事項：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一、注音符號形體、四聲調號位置正確者始予以計分。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二、一字多音者，以教育部公布之「國語一字多音審訂表」為準。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三、凡ㄦ化韻、一、七、八、不及隨韻衍聲，依實際讀音標注之。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四、不得使用鉛筆或紅筆書寫，塗改不予計分。</w:t>
            </w: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1E50AB" w:rsidRPr="001E50AB" w:rsidRDefault="001E50AB" w:rsidP="001E50AB">
            <w:pPr>
              <w:jc w:val="center"/>
              <w:rPr>
                <w:rFonts w:ascii="華康寬破音一(標楷W5)" w:eastAsia="華康寬破音一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破音三(標楷W5)" w:eastAsia="華康寬破音三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jc w:val="center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清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臞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面貌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令色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足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悶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不透氣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  <w:u w:val="single"/>
              </w:rPr>
              <w:t>訥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言少語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草木枯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蠻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橫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無理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波紋如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徇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情枉法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下謾上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生活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糜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抵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掌而談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花東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縱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谷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強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顏歡笑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信手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拈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哄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抬物價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咂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嘴弄舌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聊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齋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誌異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近鄉情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炸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雞薯條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沒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齒難忘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見微知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愧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恧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畏縮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劃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破寧靜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故態復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家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貲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萬貫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26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Chars="20" w:left="48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破音一(標楷W5)" w:eastAsia="華康寬破音一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jc w:val="center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孑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孓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幼蟲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飛觴走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斝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永矢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賄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賂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官員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掄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刀耍槍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湮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滅證據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怏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怏不樂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啞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然失笑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四馬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攢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蹄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佛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光普照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褫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鞍解甲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大發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雌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繫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鞋帶兒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丟三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落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瘤狀蟲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古木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參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剎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那片刻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舞曲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間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一言成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氣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氛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和諧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命運多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果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蓏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時鮮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仁者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樂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山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成績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斐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然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鹺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魚翻身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51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E50AB" w:rsidRPr="001E50AB" w:rsidRDefault="001E50AB" w:rsidP="001E50AB">
            <w:pPr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破音一(標楷W5)" w:eastAsia="華康寬破音一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Chars="20" w:left="48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0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破音一(標楷W5)" w:eastAsia="華康寬破音一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0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度長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絜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四季遞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便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宜行事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掂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斤估兩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主帥大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冠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蓋雲集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唸緊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箍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咒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異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曲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同工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三十為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播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報新聞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本生意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福履增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井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渫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鐸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聲悠揚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亙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古未有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正本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蓍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簪不忘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仰事俯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畜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龍吟虎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官野史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賒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欠不還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無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的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放矢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糾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葛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棄惡習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衣物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76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1E50AB" w:rsidRPr="001E50AB" w:rsidRDefault="001E50AB" w:rsidP="001E50AB">
            <w:pPr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韋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編三絕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天氣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燠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熱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鄰而居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挑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燈夜戰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重門擊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柝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空地基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摳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心挖肚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押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解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犯人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常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稔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之田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無意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瞥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尉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遲敬德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小蟲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蠕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手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腕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疼痛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凹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凸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不平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空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古絕今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撥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參加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月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暈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而風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歪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腳扭傷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部首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无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居心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叵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測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逾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時不候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聽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其自然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不卑不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漂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母之恩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阮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囊羞澀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</w:tbl>
    <w:p w:rsidR="001E50AB" w:rsidRDefault="001E50AB">
      <w:pPr>
        <w:sectPr w:rsidR="001E50AB" w:rsidSect="001E50AB">
          <w:pgSz w:w="23811" w:h="16838" w:orient="landscape" w:code="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2132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692"/>
        <w:gridCol w:w="692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4043"/>
      </w:tblGrid>
      <w:tr w:rsidR="001E50AB" w:rsidRPr="001E50AB" w:rsidTr="0095443F">
        <w:trPr>
          <w:cantSplit/>
          <w:trHeight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lastRenderedPageBreak/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caps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caps/>
                <w:szCs w:val="24"/>
              </w:rPr>
              <w:t>1</w:t>
            </w:r>
          </w:p>
        </w:tc>
        <w:tc>
          <w:tcPr>
            <w:tcW w:w="948" w:type="pct"/>
            <w:vMerge w:val="restart"/>
            <w:textDirection w:val="tbRlV"/>
            <w:vAlign w:val="center"/>
          </w:tcPr>
          <w:p w:rsidR="001E50AB" w:rsidRPr="001E50AB" w:rsidRDefault="001E50AB" w:rsidP="001E50AB">
            <w:pPr>
              <w:spacing w:afterLines="50" w:after="180" w:line="0" w:lineRule="atLeas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國小國中學生組字音字形試題(182)</w:t>
            </w:r>
          </w:p>
          <w:p w:rsidR="001E50AB" w:rsidRPr="001E50AB" w:rsidRDefault="001E50AB" w:rsidP="001E50AB">
            <w:pPr>
              <w:spacing w:afterLines="50" w:after="180" w:line="0" w:lineRule="atLeast"/>
              <w:ind w:left="113" w:right="113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乙、字形部分：</w:t>
            </w:r>
            <w:r w:rsidRPr="001E50AB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請將正確國字寫在上面方格內，每字０‧五分。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40"/>
                <w:szCs w:val="40"/>
              </w:rPr>
            </w:pPr>
            <w:r w:rsidRPr="001E50AB">
              <w:rPr>
                <w:rFonts w:ascii="標楷體" w:eastAsia="標楷體" w:hAnsi="標楷體" w:cs="Times New Roman" w:hint="eastAsia"/>
                <w:sz w:val="40"/>
                <w:szCs w:val="40"/>
              </w:rPr>
              <w:t>注意事項：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一、答案字體需符合教育部公布之標準字體始予以計分。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二、凡本字與假借字通行者，答本字始予以計分，如香菸之「菸」作「煙」者不予計分。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三、一字多形者，以正體為標準答案。如「裡」為正體，作「裏」者不予計分。</w:t>
            </w:r>
          </w:p>
          <w:p w:rsidR="001E50AB" w:rsidRPr="001E50AB" w:rsidRDefault="001E50AB" w:rsidP="001E50AB">
            <w:pPr>
              <w:spacing w:line="0" w:lineRule="atLeast"/>
              <w:ind w:left="113" w:right="113"/>
              <w:jc w:val="both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四、不得使用鉛筆或紅筆書寫，塗改不予計分。</w:t>
            </w: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泥月餅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Arial" w:hint="eastAsia"/>
                <w:sz w:val="48"/>
                <w:szCs w:val="24"/>
              </w:rPr>
              <w:t>絕</w:t>
            </w:r>
            <w:r w:rsidRPr="001E50AB">
              <w:rPr>
                <w:rFonts w:ascii="標楷體" w:eastAsia="標楷體" w:hAnsi="標楷體" w:cs="Arial" w:hint="eastAsia"/>
                <w:sz w:val="48"/>
                <w:szCs w:val="24"/>
              </w:rPr>
              <w:t>妙好辭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汗流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浹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Times New Roman" w:eastAsia="華康寬注音(標楷W5)" w:hAnsi="Times New Roman" w:cs="Times New Roman" w:hint="eastAsia"/>
                <w:sz w:val="48"/>
                <w:szCs w:val="48"/>
              </w:rPr>
              <w:t>蟬</w:t>
            </w:r>
            <w:r w:rsidRPr="001E50AB"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聯冠軍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荒謬怪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  <w:t>束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手旁觀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五體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投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如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夢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似幻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循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次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漸進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大費周</w:t>
            </w:r>
            <w:r w:rsidRPr="001E50AB"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  <w:t>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文情並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與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眾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人人稱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首善之</w:t>
            </w:r>
            <w:bookmarkStart w:id="0" w:name="OLE_LINK12"/>
            <w:bookmarkStart w:id="1" w:name="OLE_LINK13"/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區</w:t>
            </w:r>
            <w:bookmarkEnd w:id="0"/>
            <w:bookmarkEnd w:id="1"/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/>
                <w:sz w:val="48"/>
                <w:szCs w:val="48"/>
              </w:rPr>
              <w:t>言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聽</w:t>
            </w:r>
            <w:r w:rsidRPr="001E50AB">
              <w:rPr>
                <w:rFonts w:ascii="標楷體" w:eastAsia="標楷體" w:hAnsi="標楷體" w:cs="Times New Roman"/>
                <w:sz w:val="48"/>
                <w:szCs w:val="48"/>
              </w:rPr>
              <w:t>計從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離鄉背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出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其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惹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生非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一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之貉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藏多年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麻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木不仁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翡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翠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花籃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勝</w:t>
            </w:r>
            <w:r w:rsidRPr="001E50AB"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  <w:t>勸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在握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調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止紛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長幼有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序</w:t>
            </w:r>
          </w:p>
        </w:tc>
        <w:tc>
          <w:tcPr>
            <w:tcW w:w="948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26</w:t>
            </w: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845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0" w:lineRule="atLeast"/>
              <w:ind w:leftChars="20" w:left="48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1E50AB" w:rsidRPr="001E50AB" w:rsidRDefault="001E50AB" w:rsidP="001E50AB">
            <w:pPr>
              <w:jc w:val="center"/>
              <w:rPr>
                <w:rFonts w:ascii="華康寬破音一(標楷W5)" w:eastAsia="華康寬破音一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囑咐交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專心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聆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rPr>
                <w:rFonts w:ascii="文鼎注音寬字" w:eastAsia="文鼎注音寬字" w:hAnsi="新細明體" w:cs="新細明體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Times New Roman" w:cs="Times New Roman" w:hint="eastAsia"/>
                <w:sz w:val="48"/>
                <w:szCs w:val="48"/>
              </w:rPr>
              <w:t>食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指大動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rPr>
                <w:rFonts w:ascii="教育部標準楷書" w:eastAsia="教育部標準楷書" w:hAnsi="新細明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清</w:t>
            </w:r>
            <w:r w:rsidRPr="001E50AB">
              <w:rPr>
                <w:rFonts w:ascii="華康寬注音(標楷W5)" w:eastAsia="華康寬注音(標楷W5)" w:hAnsi="Times New Roman" w:cs="Times New Roman" w:hint="eastAsia"/>
                <w:sz w:val="48"/>
                <w:szCs w:val="48"/>
              </w:rPr>
              <w:t>晰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可見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rPr>
                <w:rFonts w:ascii="教育部標準楷書" w:eastAsia="教育部標準楷書" w:hAnsi="新細明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大快朵</w:t>
            </w:r>
            <w:r w:rsidRPr="001E50AB">
              <w:rPr>
                <w:rFonts w:ascii="華康寬注音(標楷W5)" w:eastAsia="華康寬注音(標楷W5)" w:hAnsi="Times New Roman" w:cs="Times New Roman" w:hint="eastAsia"/>
                <w:sz w:val="48"/>
                <w:szCs w:val="48"/>
              </w:rPr>
              <w:t>頤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Chars="20" w:left="48"/>
              <w:rPr>
                <w:rFonts w:ascii="標楷體" w:eastAsia="標楷體" w:hAnsi="標楷體" w:cs="新細明體"/>
                <w:sz w:val="48"/>
                <w:szCs w:val="48"/>
                <w:u w:val="single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與</w:t>
            </w:r>
            <w:r w:rsidRPr="001E50AB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湖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謀皮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味</w:t>
            </w:r>
            <w:r w:rsidRPr="001E50AB">
              <w:rPr>
                <w:rFonts w:ascii="華康寬注音(標楷W5)" w:eastAsia="華康寬注音(標楷W5)" w:hAnsi="Times New Roman" w:cs="Times New Roman" w:hint="eastAsia"/>
                <w:sz w:val="48"/>
                <w:szCs w:val="48"/>
              </w:rPr>
              <w:t>噌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魚湯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徇私舞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為虎作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新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穎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別致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電腦報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蘇秦刺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加油添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易守難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攻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獨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力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照顧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芥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末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口味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喜上眉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衝鋒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陷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誤入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歧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途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飢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寒交迫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跪乳反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活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蹦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亂跳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如雷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貫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耳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猜想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揣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測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閉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月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羞花</w:t>
            </w:r>
          </w:p>
        </w:tc>
        <w:tc>
          <w:tcPr>
            <w:tcW w:w="948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51</w:t>
            </w: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0"/>
                <w:szCs w:val="4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酸甜苦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瞭若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指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如膠似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顧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盼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生姿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擔驚受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0"/>
                <w:szCs w:val="40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童心未</w:t>
            </w:r>
            <w:r w:rsidRPr="001E50AB">
              <w:rPr>
                <w:rFonts w:ascii="華康寬注音(標楷W5)" w:eastAsia="華康寬注音(標楷W5)" w:hAnsi="標楷體" w:cs="Times New Roman" w:hint="eastAsia"/>
                <w:bCs/>
                <w:sz w:val="48"/>
                <w:szCs w:val="48"/>
              </w:rPr>
              <w:t>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候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補球員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一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壺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美酒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望梅止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大雨滂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沱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耳熟能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詳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韶光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荏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苒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餘音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繚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笑容可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掬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閒情逸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似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曾相識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按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部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就班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臨時變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微不足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道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如願以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賓客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盈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孤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注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一擲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茅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塞頓開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五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穀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雜糧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黎明</w:t>
            </w:r>
            <w:r w:rsidRPr="001E50AB"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  <w:t>樹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光</w:t>
            </w:r>
          </w:p>
        </w:tc>
        <w:tc>
          <w:tcPr>
            <w:tcW w:w="948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76</w:t>
            </w: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和好如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初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名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其實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沉默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寡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安再世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赦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免罪人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匪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夷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所思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狡兔三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上行下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應接不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暇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獨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具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慧眼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擠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眉弄眼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退避三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隔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岸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觀火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枸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杞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明目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音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巽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杳然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拿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捏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分寸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突破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瓶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貧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富不均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察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言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觀色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迫不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及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耳濡目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染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百口莫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城鄉差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距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緣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木求魚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氣宇軒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昂</w:t>
            </w:r>
          </w:p>
        </w:tc>
        <w:tc>
          <w:tcPr>
            <w:tcW w:w="948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</w:tbl>
    <w:p w:rsidR="001E50AB" w:rsidRDefault="001E50AB">
      <w:pPr>
        <w:sectPr w:rsidR="001E50AB" w:rsidSect="001E50AB">
          <w:pgSz w:w="23811" w:h="16838" w:orient="landscape" w:code="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2132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1"/>
        <w:gridCol w:w="661"/>
        <w:gridCol w:w="3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4051"/>
      </w:tblGrid>
      <w:tr w:rsidR="001E50AB" w:rsidRPr="001E50AB" w:rsidTr="0095443F">
        <w:trPr>
          <w:cantSplit/>
          <w:trHeight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lastRenderedPageBreak/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22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caps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caps/>
                <w:szCs w:val="24"/>
              </w:rPr>
              <w:t>1</w:t>
            </w:r>
          </w:p>
        </w:tc>
        <w:tc>
          <w:tcPr>
            <w:tcW w:w="950" w:type="pct"/>
            <w:vMerge w:val="restart"/>
            <w:textDirection w:val="tbRlV"/>
            <w:vAlign w:val="center"/>
          </w:tcPr>
          <w:p w:rsidR="001E50AB" w:rsidRPr="001E50AB" w:rsidRDefault="001E50AB" w:rsidP="001E50AB">
            <w:pPr>
              <w:spacing w:afterLines="50" w:after="180" w:line="0" w:lineRule="atLeas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國小國中學生組字音字形試題(182)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甲、字音部分：</w:t>
            </w:r>
            <w:r w:rsidRPr="001E50AB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請將正確注音寫在上面方格內，每字０‧五分。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40"/>
                <w:szCs w:val="40"/>
              </w:rPr>
            </w:pPr>
            <w:r w:rsidRPr="001E50AB">
              <w:rPr>
                <w:rFonts w:ascii="標楷體" w:eastAsia="標楷體" w:hAnsi="標楷體" w:cs="Times New Roman" w:hint="eastAsia"/>
                <w:sz w:val="40"/>
                <w:szCs w:val="40"/>
              </w:rPr>
              <w:t>注意事項：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一、注音符號形體、四聲調號位置正確者始予以計分。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二、一字多音者，以教育部公布之「國語一字多音審訂表」為準。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三、凡ㄦ化韻、一、七、八、不及隨韻衍聲，依實際讀音標注之。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四、不得使用鉛筆或紅筆書寫，塗改不予計分。</w:t>
            </w: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1E50AB" w:rsidRPr="001E50AB" w:rsidRDefault="001E50AB" w:rsidP="001E50AB">
            <w:pPr>
              <w:jc w:val="center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Chars="20" w:left="48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Chars="20" w:left="48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SimSun" w:cs="Times New Roman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1E50AB" w:rsidRPr="001E50AB" w:rsidRDefault="001E50AB" w:rsidP="001E50AB">
            <w:pPr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SimSun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SimSun" w:cs="Times New Roman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Chars="20" w:left="48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閭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閻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新細明體"/>
                <w:sz w:val="48"/>
                <w:szCs w:val="48"/>
                <w:u w:val="single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鏘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油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罰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鍰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靦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標楷體" w:hint="eastAsia"/>
                <w:sz w:val="48"/>
                <w:szCs w:val="48"/>
                <w:u w:val="single"/>
              </w:rPr>
              <w:t>齲</w:t>
            </w:r>
            <w:r w:rsidRPr="001E50AB">
              <w:rPr>
                <w:rFonts w:ascii="標楷體" w:eastAsia="標楷體" w:hAnsi="標楷體" w:cs="標楷體" w:hint="eastAsia"/>
                <w:sz w:val="48"/>
                <w:szCs w:val="48"/>
              </w:rPr>
              <w:t>齒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粗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  <w:u w:val="single"/>
              </w:rPr>
              <w:t>獷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屹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束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標楷體" w:hint="eastAsia"/>
                <w:sz w:val="48"/>
                <w:szCs w:val="48"/>
                <w:u w:val="single"/>
              </w:rPr>
              <w:t>蟠</w:t>
            </w:r>
            <w:r w:rsidRPr="001E50AB">
              <w:rPr>
                <w:rFonts w:ascii="標楷體" w:eastAsia="標楷體" w:hAnsi="標楷體" w:cs="標楷體" w:hint="eastAsia"/>
                <w:sz w:val="48"/>
                <w:szCs w:val="48"/>
              </w:rPr>
              <w:t>桃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疏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濬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諷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砸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碎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咋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籠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/>
                <w:sz w:val="48"/>
                <w:szCs w:val="48"/>
              </w:rPr>
              <w:t>牽</w:t>
            </w:r>
            <w:r w:rsidRPr="001E50AB">
              <w:rPr>
                <w:rFonts w:ascii="標楷體" w:eastAsia="標楷體" w:hAnsi="標楷體" w:cs="Times New Roman"/>
                <w:sz w:val="48"/>
                <w:szCs w:val="48"/>
                <w:u w:val="single"/>
              </w:rPr>
              <w:t>強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新細明體"/>
                <w:sz w:val="48"/>
                <w:szCs w:val="48"/>
                <w:u w:val="single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煞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眼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眶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稀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髮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髻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針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荒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蕪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47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26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二(標楷W5)" w:eastAsia="華康寬破音二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SimSun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SimSun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1E50AB" w:rsidRPr="001E50AB" w:rsidRDefault="001E50AB" w:rsidP="001E50AB">
            <w:pPr>
              <w:jc w:val="center"/>
              <w:rPr>
                <w:rFonts w:ascii="華康寬注音(標楷W5)" w:eastAsia="華康寬注音(標楷W5)" w:hAnsi="Times New Roman" w:cs="Times New Roman" w:hint="eastAsia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Times New Roman" w:cs="Times New Roman" w:hint="eastAsia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吞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串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光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弓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弩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叵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測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躋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定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抆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淚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星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直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扼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嬪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妃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新細明體"/>
                <w:sz w:val="48"/>
                <w:szCs w:val="48"/>
                <w:u w:val="single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教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潛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醃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漬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Times New Roman" w:cs="Times New Roman" w:hint="eastAsia"/>
                <w:sz w:val="48"/>
                <w:szCs w:val="48"/>
                <w:u w:val="single"/>
              </w:rPr>
              <w:t>涸</w:t>
            </w:r>
            <w:r w:rsidRPr="001E50AB">
              <w:rPr>
                <w:rFonts w:ascii="標楷體" w:eastAsia="標楷體" w:hAnsi="Times New Roman" w:cs="Times New Roman" w:hint="eastAsia"/>
                <w:sz w:val="48"/>
                <w:szCs w:val="48"/>
              </w:rPr>
              <w:t>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渣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滓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牛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扎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根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惋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惜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膜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拜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凸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絢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懸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舞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蹈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71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51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Chars="20" w:left="48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1E50AB" w:rsidRPr="001E50AB" w:rsidRDefault="001E50AB" w:rsidP="001E50AB">
            <w:pPr>
              <w:jc w:val="center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瞭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望臺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焙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  <w:u w:val="single"/>
              </w:rPr>
              <w:t>馴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獸師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鬧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彆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扭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反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間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鰻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魚飯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咄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咄逼人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一腳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踹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清流激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一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擁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而上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沒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骨花卉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魚目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混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愛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憎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分明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麾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軍前進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掃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榻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以待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開門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盜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庚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癸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之呼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龍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蟠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虎踞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鳩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僭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鵲巢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黜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華崇實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疾首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蹙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如火如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有機可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乘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結實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纍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空資產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97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76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1E50AB" w:rsidRPr="001E50AB" w:rsidRDefault="001E50AB" w:rsidP="001E50AB">
            <w:pPr>
              <w:jc w:val="center"/>
              <w:rPr>
                <w:rFonts w:ascii="華康寬注音(標楷W5)" w:eastAsia="華康寬注音(標楷W5)" w:hAnsi="新細明體" w:cs="新細明體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三(標楷W5)" w:eastAsia="華康寬破音三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0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眾口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鑠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金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未雨綢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下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載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資料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一路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縱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隊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排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比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修辭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全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脂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奶粉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箭在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弦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半身不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言簡意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悶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不透氣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冠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蓋雲集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品質粗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糙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心靈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創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傷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故態復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  <w:t>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豁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拳喝酒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善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惡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過勿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憚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改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衣香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鬢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影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販賣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便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宜行事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茼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蒿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萵苣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大聲咆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炫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異爭奇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失魂落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魄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棄惡習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</w:tbl>
    <w:p w:rsidR="001E50AB" w:rsidRDefault="001E50AB">
      <w:pPr>
        <w:sectPr w:rsidR="001E50AB" w:rsidSect="001E50AB">
          <w:pgSz w:w="23811" w:h="16838" w:orient="landscape" w:code="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2132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4051"/>
      </w:tblGrid>
      <w:tr w:rsidR="001E50AB" w:rsidRPr="001E50AB" w:rsidTr="0095443F">
        <w:trPr>
          <w:cantSplit/>
          <w:trHeight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lastRenderedPageBreak/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caps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caps/>
                <w:szCs w:val="24"/>
              </w:rPr>
              <w:t>1</w:t>
            </w:r>
          </w:p>
        </w:tc>
        <w:tc>
          <w:tcPr>
            <w:tcW w:w="950" w:type="pct"/>
            <w:vMerge w:val="restart"/>
            <w:textDirection w:val="tbRlV"/>
            <w:vAlign w:val="center"/>
          </w:tcPr>
          <w:p w:rsidR="001E50AB" w:rsidRPr="001E50AB" w:rsidRDefault="001E50AB" w:rsidP="001E50AB">
            <w:pPr>
              <w:spacing w:afterLines="50" w:after="180" w:line="0" w:lineRule="atLeas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國小國中學生組字音字形試題(183)</w:t>
            </w:r>
          </w:p>
          <w:p w:rsidR="001E50AB" w:rsidRPr="001E50AB" w:rsidRDefault="001E50AB" w:rsidP="001E50AB">
            <w:pPr>
              <w:spacing w:afterLines="50" w:after="180" w:line="0" w:lineRule="atLeast"/>
              <w:ind w:left="113" w:right="113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乙、字形部分：</w:t>
            </w:r>
            <w:r w:rsidRPr="001E50AB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請將正確國字寫在上面方格內，每字０‧五分。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40"/>
                <w:szCs w:val="40"/>
              </w:rPr>
            </w:pPr>
            <w:r w:rsidRPr="001E50AB">
              <w:rPr>
                <w:rFonts w:ascii="標楷體" w:eastAsia="標楷體" w:hAnsi="標楷體" w:cs="Times New Roman" w:hint="eastAsia"/>
                <w:sz w:val="40"/>
                <w:szCs w:val="40"/>
              </w:rPr>
              <w:t>注意事項：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一、答案字體需符合教育部公布之標準字體始予以計分。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二、凡本字與假借字通行者，答本字始予以計分，如香菸之「菸」作「煙」者不予計分。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三、一字多形者，以正體為標準答案。如「裡」為正體，作「裏」者不予計分。</w:t>
            </w:r>
          </w:p>
          <w:p w:rsidR="001E50AB" w:rsidRPr="001E50AB" w:rsidRDefault="001E50AB" w:rsidP="001E50AB">
            <w:pPr>
              <w:spacing w:line="0" w:lineRule="atLeast"/>
              <w:ind w:left="113" w:right="113"/>
              <w:jc w:val="both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四、不得使用鉛筆或紅筆書寫，塗改不予計分。</w:t>
            </w: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二(標楷W5)" w:eastAsia="華康寬破音二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踢</w:t>
            </w:r>
            <w:r w:rsidRPr="001E50AB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毽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轉</w:t>
            </w:r>
            <w:r w:rsidRPr="001E50AB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捩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瓦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礫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侏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羅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哈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密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瓜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長統</w:t>
            </w:r>
            <w:r w:rsidRPr="001E50AB"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  <w:t>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斬</w:t>
            </w:r>
            <w:r w:rsidRPr="001E50AB"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  <w:t>監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20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失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目魚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體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諒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破音二(標楷W5)" w:eastAsia="華康寬破音二(標楷W5)" w:hAnsi="標楷體" w:cs="Times New Roman" w:hint="eastAsia"/>
                <w:sz w:val="48"/>
                <w:szCs w:val="48"/>
              </w:rPr>
              <w:t>邋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  <w:t>殊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磋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  <w:t>舌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  <w:t>姿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膩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  <w:t>褻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國</w:t>
            </w:r>
            <w:r w:rsidRPr="001E50AB"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  <w:t>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瞎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機</w:t>
            </w:r>
            <w:r w:rsidRPr="001E50AB">
              <w:rPr>
                <w:rFonts w:ascii="華康寬注音(標楷W5)" w:eastAsia="華康寬注音(標楷W5)" w:hAnsi="新細明體" w:cs="新細明體" w:hint="eastAsia"/>
                <w:color w:val="000000"/>
                <w:sz w:val="48"/>
                <w:szCs w:val="48"/>
              </w:rPr>
              <w:t>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新細明體" w:cs="新細明體" w:hint="eastAsia"/>
                <w:color w:val="000000"/>
                <w:sz w:val="48"/>
                <w:szCs w:val="48"/>
              </w:rPr>
              <w:t>褊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狹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小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丑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Arial" w:hint="eastAsia"/>
                <w:color w:val="000000"/>
                <w:sz w:val="48"/>
                <w:szCs w:val="28"/>
              </w:rPr>
            </w:pPr>
            <w:r w:rsidRPr="001E50AB">
              <w:rPr>
                <w:rFonts w:ascii="標楷體" w:eastAsia="標楷體" w:hAnsi="標楷體" w:cs="Arial" w:hint="eastAsia"/>
                <w:color w:val="000000"/>
                <w:sz w:val="48"/>
                <w:szCs w:val="28"/>
              </w:rPr>
              <w:t>頭</w:t>
            </w:r>
            <w:r w:rsidRPr="001E50AB">
              <w:rPr>
                <w:rFonts w:ascii="華康寬注音(標楷W5)" w:eastAsia="華康寬注音(標楷W5)" w:hAnsi="標楷體" w:cs="Arial" w:hint="eastAsia"/>
                <w:color w:val="000000"/>
                <w:sz w:val="48"/>
                <w:szCs w:val="28"/>
              </w:rPr>
              <w:t>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破音二(標楷W5)" w:eastAsia="華康寬注音(標楷W5)" w:hAnsi="標楷體" w:cs="Times New Roman" w:hint="eastAsia"/>
                <w:sz w:val="56"/>
                <w:szCs w:val="56"/>
              </w:rPr>
              <w:t>鼻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孑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孓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古</w:t>
            </w:r>
            <w:r w:rsidRPr="001E50AB"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  <w:t>剎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26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845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0" w:lineRule="atLeast"/>
              <w:ind w:leftChars="20" w:left="48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塊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根植物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林下風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範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水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米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無交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正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襟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危坐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玉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蜀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  <w:t>陝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西省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口頭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勢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力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虐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待狂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蒸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餾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萃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取物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涮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鍋子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托</w:t>
            </w:r>
            <w:r w:rsidRPr="001E50AB"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  <w:t>辣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打牙</w:t>
            </w:r>
            <w:r w:rsidRPr="001E50AB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塗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鴉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填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鴨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Arial"/>
                <w:sz w:val="48"/>
                <w:szCs w:val="48"/>
              </w:rPr>
              <w:t>獻</w:t>
            </w:r>
            <w:r w:rsidRPr="001E50AB">
              <w:rPr>
                <w:rFonts w:ascii="華康寬注音(標楷W5)" w:eastAsia="華康寬注音(標楷W5)" w:hAnsi="Times New Roman" w:cs="Times New Roman"/>
                <w:bCs/>
                <w:sz w:val="48"/>
                <w:szCs w:val="48"/>
              </w:rPr>
              <w:t>殷</w:t>
            </w:r>
            <w:r w:rsidRPr="001E50AB">
              <w:rPr>
                <w:rFonts w:ascii="標楷體" w:eastAsia="標楷體" w:hAnsi="標楷體" w:cs="Arial"/>
                <w:sz w:val="48"/>
                <w:szCs w:val="48"/>
              </w:rPr>
              <w:t>勤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蒸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汽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癮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君子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胡桃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盥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洗室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bCs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金</w:t>
            </w:r>
            <w:r w:rsidRPr="001E50AB">
              <w:rPr>
                <w:rFonts w:ascii="華康寬注音(標楷W5)" w:eastAsia="華康寬注音(標楷W5)" w:hAnsi="標楷體" w:cs="Times New Roman" w:hint="eastAsia"/>
                <w:bCs/>
                <w:color w:val="000000"/>
                <w:sz w:val="48"/>
                <w:szCs w:val="48"/>
              </w:rPr>
              <w:t>箍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棒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攔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截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鍬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形蟲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梔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子花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51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0" w:lineRule="atLeast"/>
              <w:ind w:leftChars="20" w:left="48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植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黨營私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河清難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Arial"/>
                <w:color w:val="000000"/>
                <w:sz w:val="48"/>
                <w:szCs w:val="48"/>
              </w:rPr>
              <w:t>經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詢</w:t>
            </w:r>
            <w:r w:rsidRPr="001E50AB">
              <w:rPr>
                <w:rFonts w:ascii="標楷體" w:eastAsia="標楷體" w:hAnsi="標楷體" w:cs="Arial"/>
                <w:color w:val="000000"/>
                <w:sz w:val="48"/>
                <w:szCs w:val="48"/>
              </w:rPr>
              <w:t>累月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聲音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畢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二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姓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之好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青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澀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歲月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鴕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鳥心態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扼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殺潛能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芥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末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嗆鼻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標楷體" w:hint="eastAsia"/>
                <w:sz w:val="48"/>
                <w:szCs w:val="48"/>
              </w:rPr>
              <w:t>山</w:t>
            </w:r>
            <w:r w:rsidRPr="001E50AB">
              <w:rPr>
                <w:rFonts w:ascii="華康寬注音(標楷W5)" w:eastAsia="華康寬注音(標楷W5)" w:hAnsi="標楷體" w:cs="華康寬注音(標楷W5)" w:hint="eastAsia"/>
                <w:sz w:val="48"/>
                <w:szCs w:val="48"/>
              </w:rPr>
              <w:t>清</w:t>
            </w:r>
            <w:r w:rsidRPr="001E50AB">
              <w:rPr>
                <w:rFonts w:ascii="標楷體" w:eastAsia="標楷體" w:hAnsi="標楷體" w:cs="標楷體" w:hint="eastAsia"/>
                <w:sz w:val="48"/>
                <w:szCs w:val="48"/>
              </w:rPr>
              <w:t>水秀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痛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前非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泱泱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大國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寒氣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襲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卑以自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奉揚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仁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雨</w:t>
            </w:r>
            <w:r w:rsidRPr="001E50AB">
              <w:rPr>
                <w:rFonts w:ascii="華康寬注音(標楷W5)" w:eastAsia="華康寬注音(標楷W5)" w:hAnsi="Times New Roman" w:cs="Times New Roman" w:hint="eastAsia"/>
                <w:sz w:val="48"/>
                <w:szCs w:val="48"/>
              </w:rPr>
              <w:t>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調適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一葉</w:t>
            </w:r>
            <w:r w:rsidRPr="001E50AB"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  <w:t>扁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碾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米工廠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玫瑰花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判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若鴻溝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華康寬注音(標楷W5)" w:hint="eastAsia"/>
                <w:sz w:val="48"/>
                <w:szCs w:val="48"/>
              </w:rPr>
              <w:t>拌</w:t>
            </w:r>
            <w:r w:rsidRPr="001E50AB">
              <w:rPr>
                <w:rFonts w:ascii="標楷體" w:eastAsia="標楷體" w:hAnsi="標楷體" w:cs="標楷體" w:hint="eastAsia"/>
                <w:sz w:val="48"/>
                <w:szCs w:val="48"/>
              </w:rPr>
              <w:t>嘴吵架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皮膚白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皙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華康寬注音(標楷W5)" w:hAnsi="標楷體" w:cs="Times New Roman" w:hint="eastAsia"/>
                <w:sz w:val="48"/>
                <w:szCs w:val="48"/>
              </w:rPr>
              <w:t>茲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事體大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乘車戴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呵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壁問天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76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52"/>
                <w:szCs w:val="52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白</w:t>
            </w:r>
            <w:r w:rsidRPr="001E50AB">
              <w:rPr>
                <w:rFonts w:ascii="華康寬注音(標楷W5)" w:eastAsia="華康寬注音(標楷W5)" w:hAnsi="Times New Roman" w:cs="Times New Roman" w:hint="eastAsia"/>
                <w:sz w:val="48"/>
                <w:szCs w:val="48"/>
              </w:rPr>
              <w:t>虹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貫日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靜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行舉發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無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鹽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之貌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臉</w:t>
            </w:r>
            <w:r w:rsidRPr="001E50AB">
              <w:rPr>
                <w:rFonts w:ascii="華康寬注音(標楷W5)" w:eastAsia="華康寬注音(標楷W5)" w:hAnsi="SimSun" w:cs="Times New Roman" w:hint="eastAsia"/>
                <w:sz w:val="48"/>
                <w:szCs w:val="48"/>
              </w:rPr>
              <w:t>軟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心慈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殺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教子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惠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兌金錢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/>
                <w:sz w:val="48"/>
                <w:szCs w:val="48"/>
              </w:rPr>
              <w:t>付</w:t>
            </w:r>
            <w:r w:rsidRPr="001E50AB">
              <w:rPr>
                <w:rFonts w:ascii="華康寬注音(標楷W5)" w:eastAsia="華康寬注音(標楷W5)" w:hAnsi="標楷體" w:cs="Times New Roman" w:hint="eastAsia"/>
                <w:bCs/>
                <w:sz w:val="48"/>
                <w:szCs w:val="48"/>
              </w:rPr>
              <w:t>梓</w:t>
            </w:r>
            <w:r w:rsidRPr="001E50AB">
              <w:rPr>
                <w:rFonts w:ascii="標楷體" w:eastAsia="標楷體" w:hAnsi="標楷體" w:cs="Times New Roman" w:hint="eastAsia"/>
                <w:bCs/>
                <w:sz w:val="48"/>
                <w:szCs w:val="48"/>
              </w:rPr>
              <w:t>成書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Arial"/>
                <w:sz w:val="48"/>
                <w:szCs w:val="48"/>
              </w:rPr>
              <w:t>著作</w:t>
            </w:r>
            <w:r w:rsidRPr="001E50AB">
              <w:rPr>
                <w:rFonts w:ascii="華康寬注音(標楷W5)" w:eastAsia="華康寬注音(標楷W5)" w:hAnsi="Times New Roman" w:cs="Times New Roman"/>
                <w:bCs/>
                <w:sz w:val="48"/>
                <w:szCs w:val="48"/>
              </w:rPr>
              <w:t>等</w:t>
            </w:r>
            <w:r w:rsidRPr="001E50AB">
              <w:rPr>
                <w:rFonts w:ascii="標楷體" w:eastAsia="標楷體" w:hAnsi="標楷體" w:cs="Arial"/>
                <w:sz w:val="48"/>
                <w:szCs w:val="48"/>
              </w:rPr>
              <w:t>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網路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行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錄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汽車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怠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信口胡</w:t>
            </w:r>
            <w:r w:rsidRPr="001E50AB">
              <w:rPr>
                <w:rFonts w:ascii="華康寬注音(標楷W5)" w:eastAsia="華康寬注音(標楷W5)" w:hAnsi="SimSun" w:cs="Times New Roman" w:hint="eastAsia"/>
                <w:sz w:val="48"/>
                <w:szCs w:val="48"/>
              </w:rPr>
              <w:t>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無米之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銜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枚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疾走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愁腸百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添兵減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灶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烏飛</w:t>
            </w:r>
            <w:r w:rsidRPr="001E50AB"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  <w:t>兔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揮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翰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臨池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成功</w:t>
            </w:r>
            <w:r w:rsidRPr="001E50AB"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  <w:t>孵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律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呂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憂傷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遊戲卡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生</w:t>
            </w:r>
            <w:r w:rsidRPr="001E50AB">
              <w:rPr>
                <w:rFonts w:ascii="華康寬注音(標楷W5)" w:eastAsia="華康寬注音(標楷W5)" w:hAnsi="SimSun" w:cs="Times New Roman" w:hint="eastAsia"/>
                <w:sz w:val="48"/>
                <w:szCs w:val="48"/>
              </w:rPr>
              <w:t>寄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死歸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風光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以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旎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嘉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賓雲集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魂牽夢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漸離擊</w:t>
            </w:r>
            <w:r w:rsidRPr="001E50AB"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  <w:t>筑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</w:tbl>
    <w:p w:rsidR="001E50AB" w:rsidRDefault="001E50AB">
      <w:pPr>
        <w:sectPr w:rsidR="001E50AB" w:rsidSect="001E50AB">
          <w:pgSz w:w="23811" w:h="16838" w:orient="landscape" w:code="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2132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4051"/>
      </w:tblGrid>
      <w:tr w:rsidR="001E50AB" w:rsidRPr="001E50AB" w:rsidTr="0095443F">
        <w:trPr>
          <w:cantSplit/>
          <w:trHeight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lastRenderedPageBreak/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caps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caps/>
                <w:szCs w:val="24"/>
              </w:rPr>
              <w:t>1</w:t>
            </w:r>
          </w:p>
        </w:tc>
        <w:tc>
          <w:tcPr>
            <w:tcW w:w="950" w:type="pct"/>
            <w:vMerge w:val="restart"/>
            <w:textDirection w:val="tbRlV"/>
            <w:vAlign w:val="center"/>
          </w:tcPr>
          <w:p w:rsidR="001E50AB" w:rsidRPr="001E50AB" w:rsidRDefault="001E50AB" w:rsidP="001E50AB">
            <w:pPr>
              <w:spacing w:afterLines="50" w:after="180" w:line="0" w:lineRule="atLeas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國小國中學生組字音字形試題(183)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甲、字音部分：</w:t>
            </w:r>
            <w:r w:rsidRPr="001E50AB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請將正確注音寫在上面方格內，每字０‧五分。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40"/>
                <w:szCs w:val="40"/>
              </w:rPr>
            </w:pPr>
            <w:r w:rsidRPr="001E50AB">
              <w:rPr>
                <w:rFonts w:ascii="標楷體" w:eastAsia="標楷體" w:hAnsi="標楷體" w:cs="Times New Roman" w:hint="eastAsia"/>
                <w:sz w:val="40"/>
                <w:szCs w:val="40"/>
              </w:rPr>
              <w:t>注意事項：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一、注音符號形體、四聲調號位置正確者始予以計分。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二、一字多音者，以教育部公布之「國語一字多音審訂表」為準。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三、凡ㄦ化韻、一、七、八、不及隨韻衍聲，依實際讀音標注之。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四、不得使用鉛筆或紅筆書寫，塗改不予計分。</w:t>
            </w: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Chars="20" w:left="48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SimSun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三(標楷W5)" w:eastAsia="華康寬破音三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文鼎注音寬字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鄜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汪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牛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鍾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繇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接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枝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  <w:t>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勦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蜷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紺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青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田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  <w:u w:val="single"/>
              </w:rPr>
              <w:t>墘</w:t>
            </w:r>
          </w:p>
          <w:p w:rsidR="001E50AB" w:rsidRPr="001E50AB" w:rsidRDefault="001E50AB" w:rsidP="001E50AB">
            <w:pPr>
              <w:ind w:leftChars="20" w:left="48"/>
              <w:rPr>
                <w:rFonts w:ascii="標楷體" w:eastAsia="標楷體" w:hAnsi="標楷體" w:cs="新細明體" w:hint="eastAsia"/>
                <w:sz w:val="48"/>
                <w:szCs w:val="48"/>
              </w:rPr>
            </w:pPr>
          </w:p>
          <w:p w:rsidR="001E50AB" w:rsidRPr="001E50AB" w:rsidRDefault="001E50AB" w:rsidP="001E50AB">
            <w:pPr>
              <w:ind w:leftChars="20" w:left="48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關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  <w:u w:val="single"/>
              </w:rPr>
              <w:t>隘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樞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妊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脊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椎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肉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糜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溫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偈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鴟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野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正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味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  <w:u w:val="single"/>
              </w:rPr>
              <w:t>蕾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塑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葷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粥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26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1E50AB" w:rsidRPr="001E50AB" w:rsidRDefault="001E50AB" w:rsidP="001E50AB">
            <w:pPr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魩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仔魚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都江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眼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翳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擰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脾氣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怜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怜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靳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珩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赤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嵌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樓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毛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氈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苔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蟹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箝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十字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鎬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白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堊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Times New Roman" w:eastAsia="標楷體" w:hAnsi="標楷體" w:cs="Times New Roman" w:hint="eastAsia"/>
                <w:sz w:val="48"/>
                <w:szCs w:val="24"/>
                <w:u w:val="single"/>
              </w:rPr>
              <w:t>鮑</w:t>
            </w:r>
            <w:r w:rsidRPr="001E50AB">
              <w:rPr>
                <w:rFonts w:ascii="Times New Roman" w:eastAsia="標楷體" w:hAnsi="標楷體" w:cs="Times New Roman" w:hint="eastAsia"/>
                <w:sz w:val="48"/>
                <w:szCs w:val="24"/>
              </w:rPr>
              <w:t>魚粥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  <w:t>術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有序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荔枝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馬來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貘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下冰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雹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Chars="50" w:left="120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墨水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駴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雷鼓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炮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羊肉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熱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痙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歪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了腳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  <w:t>丌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士能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潛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意識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耍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噱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Arial"/>
                <w:sz w:val="48"/>
                <w:szCs w:val="48"/>
                <w:u w:val="single"/>
              </w:rPr>
              <w:t>蟠</w:t>
            </w:r>
            <w:r w:rsidRPr="001E50AB">
              <w:rPr>
                <w:rFonts w:ascii="標楷體" w:eastAsia="標楷體" w:hAnsi="標楷體" w:cs="Arial"/>
                <w:bCs/>
                <w:sz w:val="48"/>
                <w:szCs w:val="48"/>
              </w:rPr>
              <w:t>螭</w:t>
            </w:r>
            <w:r w:rsidRPr="001E50AB">
              <w:rPr>
                <w:rFonts w:ascii="標楷體" w:eastAsia="標楷體" w:hAnsi="標楷體" w:cs="Arial"/>
                <w:sz w:val="48"/>
                <w:szCs w:val="48"/>
              </w:rPr>
              <w:t>紋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51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SimSun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鮭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菜佳餚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並行不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無鉤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絛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標楷體" w:hint="eastAsia"/>
                <w:sz w:val="48"/>
                <w:szCs w:val="48"/>
              </w:rPr>
              <w:t>模</w:t>
            </w:r>
            <w:r w:rsidRPr="001E50AB">
              <w:rPr>
                <w:rFonts w:ascii="標楷體" w:eastAsia="標楷體" w:hAnsi="標楷體" w:cs="標楷體" w:hint="eastAsia"/>
                <w:sz w:val="48"/>
                <w:szCs w:val="48"/>
                <w:u w:val="single"/>
              </w:rPr>
              <w:t>稜</w:t>
            </w:r>
            <w:r w:rsidRPr="001E50AB">
              <w:rPr>
                <w:rFonts w:ascii="標楷體" w:eastAsia="標楷體" w:hAnsi="標楷體" w:cs="標楷體" w:hint="eastAsia"/>
                <w:sz w:val="48"/>
                <w:szCs w:val="48"/>
              </w:rPr>
              <w:t>兩可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佼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佼不群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攄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陳己見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高陽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顓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唐吉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訶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德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魚肥美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草木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手握長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鍤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鐃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鈸同響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澶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淵之盟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/>
                <w:sz w:val="48"/>
                <w:szCs w:val="48"/>
              </w:rPr>
              <w:t>仰</w:t>
            </w:r>
            <w:r w:rsidRPr="001E50AB">
              <w:rPr>
                <w:rFonts w:ascii="標楷體" w:eastAsia="標楷體" w:hAnsi="標楷體" w:cs="Times New Roman"/>
                <w:bCs/>
                <w:sz w:val="48"/>
                <w:szCs w:val="48"/>
                <w:u w:val="single"/>
              </w:rPr>
              <w:t>韶</w:t>
            </w:r>
            <w:r w:rsidRPr="001E50AB">
              <w:rPr>
                <w:rFonts w:ascii="標楷體" w:eastAsia="標楷體" w:hAnsi="標楷體" w:cs="Times New Roman"/>
                <w:sz w:val="48"/>
                <w:szCs w:val="48"/>
              </w:rPr>
              <w:t>文化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疾言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遽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有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  <w:t>芃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者狐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Arial"/>
                <w:bCs/>
                <w:sz w:val="48"/>
                <w:szCs w:val="48"/>
                <w:u w:val="single"/>
              </w:rPr>
              <w:t>樛</w:t>
            </w:r>
            <w:r w:rsidRPr="001E50AB">
              <w:rPr>
                <w:rFonts w:ascii="標楷體" w:eastAsia="標楷體" w:hAnsi="標楷體" w:cs="Arial"/>
                <w:sz w:val="48"/>
                <w:szCs w:val="48"/>
              </w:rPr>
              <w:t>曲倒懸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跡山林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乍暖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還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寒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把牆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高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斬</w:t>
            </w:r>
            <w:r w:rsidRPr="001E50AB">
              <w:rPr>
                <w:rFonts w:ascii="標楷體" w:eastAsia="標楷體" w:hAnsi="標楷體" w:cs="Times New Roman" w:hint="eastAsia"/>
                <w:bCs/>
                <w:sz w:val="48"/>
                <w:szCs w:val="48"/>
                <w:u w:val="single"/>
              </w:rPr>
              <w:t>馘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擒王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韓盧逐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/>
                <w:color w:val="000000"/>
                <w:sz w:val="48"/>
                <w:szCs w:val="48"/>
              </w:rPr>
              <w:t>天子朱</w:t>
            </w:r>
            <w:r w:rsidRPr="001E50AB">
              <w:rPr>
                <w:rFonts w:ascii="標楷體" w:eastAsia="標楷體" w:hAnsi="標楷體" w:cs="Times New Roman"/>
                <w:color w:val="000000"/>
                <w:sz w:val="48"/>
                <w:szCs w:val="48"/>
                <w:u w:val="single"/>
              </w:rPr>
              <w:t>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楔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形文字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舳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艫相繼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76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SimSun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1E50AB" w:rsidRPr="001E50AB" w:rsidRDefault="001E50AB" w:rsidP="001E50AB">
            <w:pPr>
              <w:jc w:val="center"/>
              <w:rPr>
                <w:rFonts w:ascii="華康寬注音(標楷W5)" w:eastAsia="華康寬注音(標楷W5)" w:hAnsi="新細明體" w:cs="新細明體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  <w:t>掎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摭利病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五岳四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bCs/>
                <w:sz w:val="48"/>
                <w:szCs w:val="48"/>
                <w:u w:val="single"/>
              </w:rPr>
              <w:t>鄒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魯遺風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皚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然矗立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奮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翮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高飛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羝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乳得歸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漂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母之恩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/>
                <w:sz w:val="48"/>
                <w:szCs w:val="48"/>
              </w:rPr>
              <w:t>張弓</w:t>
            </w:r>
            <w:r w:rsidRPr="001E50AB">
              <w:rPr>
                <w:rFonts w:ascii="標楷體" w:eastAsia="標楷體" w:hAnsi="標楷體" w:cs="Times New Roman"/>
                <w:sz w:val="48"/>
                <w:szCs w:val="48"/>
                <w:u w:val="single"/>
              </w:rPr>
              <w:t>簇</w:t>
            </w:r>
            <w:r w:rsidRPr="001E50AB">
              <w:rPr>
                <w:rFonts w:ascii="標楷體" w:eastAsia="標楷體" w:hAnsi="標楷體" w:cs="Times New Roman"/>
                <w:sz w:val="48"/>
                <w:szCs w:val="48"/>
              </w:rPr>
              <w:t>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揣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入懷中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簡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文字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收好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畚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新細明體"/>
                <w:color w:val="000000"/>
                <w:sz w:val="48"/>
                <w:szCs w:val="48"/>
                <w:u w:val="single"/>
              </w:rPr>
            </w:pPr>
            <w:r w:rsidRPr="001E50AB"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  <w:u w:val="single"/>
              </w:rPr>
              <w:t>逄</w:t>
            </w:r>
            <w:r w:rsidRPr="001E50AB">
              <w:rPr>
                <w:rFonts w:ascii="標楷體" w:eastAsia="標楷體" w:hAnsi="標楷體" w:cs="新細明體" w:hint="eastAsia"/>
                <w:color w:val="000000"/>
                <w:sz w:val="48"/>
                <w:szCs w:val="48"/>
              </w:rPr>
              <w:t>家古厝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房花序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Arial"/>
                <w:bCs/>
                <w:color w:val="000000"/>
                <w:sz w:val="48"/>
                <w:szCs w:val="48"/>
                <w:u w:val="single"/>
              </w:rPr>
              <w:t>麋</w:t>
            </w:r>
            <w:r w:rsidRPr="001E50AB">
              <w:rPr>
                <w:rFonts w:ascii="標楷體" w:eastAsia="標楷體" w:hAnsi="標楷體" w:cs="Arial"/>
                <w:sz w:val="48"/>
                <w:szCs w:val="48"/>
              </w:rPr>
              <w:t>沸蟻動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人事遞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酢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梨酸棗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Times New Roman" w:eastAsia="標楷體" w:hAnsi="標楷體" w:cs="Times New Roman" w:hint="eastAsia"/>
                <w:sz w:val="48"/>
                <w:szCs w:val="24"/>
                <w:u w:val="single"/>
              </w:rPr>
              <w:t>琅</w:t>
            </w:r>
            <w:r w:rsidRPr="001E50AB">
              <w:rPr>
                <w:rFonts w:ascii="Times New Roman" w:eastAsia="標楷體" w:hAnsi="標楷體" w:cs="Times New Roman" w:hint="eastAsia"/>
                <w:sz w:val="48"/>
                <w:szCs w:val="24"/>
              </w:rPr>
              <w:t>琅書聲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硫酸菸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日本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槭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樹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  <w:t>汶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萊島國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檢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  <w:t>覈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通過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醱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酵釀酒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Arial"/>
                <w:sz w:val="48"/>
                <w:szCs w:val="48"/>
                <w:u w:val="single"/>
              </w:rPr>
              <w:t>數</w:t>
            </w:r>
            <w:r w:rsidRPr="001E50AB">
              <w:rPr>
                <w:rFonts w:ascii="標楷體" w:eastAsia="標楷體" w:hAnsi="標楷體" w:cs="Arial"/>
                <w:bCs/>
                <w:color w:val="000000"/>
                <w:sz w:val="48"/>
                <w:szCs w:val="48"/>
              </w:rPr>
              <w:t>罟</w:t>
            </w:r>
            <w:r w:rsidRPr="001E50AB">
              <w:rPr>
                <w:rFonts w:ascii="標楷體" w:eastAsia="標楷體" w:hAnsi="標楷體" w:cs="Arial" w:hint="eastAsia"/>
                <w:bCs/>
                <w:color w:val="000000"/>
                <w:sz w:val="48"/>
                <w:szCs w:val="48"/>
              </w:rPr>
              <w:t>入池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部首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彐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狐媚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道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</w:tbl>
    <w:p w:rsidR="001E50AB" w:rsidRDefault="001E50AB">
      <w:pPr>
        <w:sectPr w:rsidR="001E50AB" w:rsidSect="001E50AB">
          <w:pgSz w:w="23811" w:h="16838" w:orient="landscape" w:code="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2132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692"/>
        <w:gridCol w:w="692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4043"/>
      </w:tblGrid>
      <w:tr w:rsidR="001E50AB" w:rsidRPr="001E50AB" w:rsidTr="0095443F">
        <w:trPr>
          <w:cantSplit/>
          <w:trHeight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lastRenderedPageBreak/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caps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caps/>
                <w:szCs w:val="24"/>
              </w:rPr>
              <w:t>1</w:t>
            </w:r>
          </w:p>
        </w:tc>
        <w:tc>
          <w:tcPr>
            <w:tcW w:w="948" w:type="pct"/>
            <w:vMerge w:val="restart"/>
            <w:textDirection w:val="tbRlV"/>
            <w:vAlign w:val="center"/>
          </w:tcPr>
          <w:p w:rsidR="001E50AB" w:rsidRPr="001E50AB" w:rsidRDefault="001E50AB" w:rsidP="001E50AB">
            <w:pPr>
              <w:spacing w:afterLines="50" w:after="180" w:line="0" w:lineRule="atLeas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國小國中學生組字音字形試題(184)</w:t>
            </w:r>
          </w:p>
          <w:p w:rsidR="001E50AB" w:rsidRPr="001E50AB" w:rsidRDefault="001E50AB" w:rsidP="001E50AB">
            <w:pPr>
              <w:spacing w:afterLines="50" w:after="180" w:line="0" w:lineRule="atLeast"/>
              <w:ind w:left="113" w:right="113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乙、字形部分：</w:t>
            </w:r>
            <w:r w:rsidRPr="001E50AB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請將正確國字寫在上面方格內，每字０‧五分。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40"/>
                <w:szCs w:val="40"/>
              </w:rPr>
            </w:pPr>
            <w:r w:rsidRPr="001E50AB">
              <w:rPr>
                <w:rFonts w:ascii="標楷體" w:eastAsia="標楷體" w:hAnsi="標楷體" w:cs="Times New Roman" w:hint="eastAsia"/>
                <w:sz w:val="40"/>
                <w:szCs w:val="40"/>
              </w:rPr>
              <w:t>注意事項：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一、答案字體需符合教育部公布之標準字體始予以計分。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二、凡本字與假借字通行者，答本字始予以計分，如香菸之「菸」作「煙」者不予計分。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三、一字多形者，以正體為標準答案。如「裡」為正體，作「裏」者不予計分。</w:t>
            </w:r>
          </w:p>
          <w:p w:rsidR="001E50AB" w:rsidRPr="001E50AB" w:rsidRDefault="001E50AB" w:rsidP="001E50AB">
            <w:pPr>
              <w:spacing w:line="0" w:lineRule="atLeast"/>
              <w:ind w:left="113" w:right="113"/>
              <w:jc w:val="both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四、不得使用鉛筆或紅筆書寫，塗改不予計分。</w:t>
            </w: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指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陀螺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電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競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選手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兩軍交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鋒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事業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版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度日如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鏤</w:t>
            </w:r>
            <w:r w:rsidRPr="001E50AB">
              <w:rPr>
                <w:rFonts w:ascii="Times New Roman" w:eastAsia="華康寬注音(標楷W5)" w:hAnsi="Times New Roman" w:cs="Times New Roman" w:hint="eastAsia"/>
                <w:sz w:val="52"/>
                <w:szCs w:val="52"/>
              </w:rPr>
              <w:t>簋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朱紘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分身乏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術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逢迎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諂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媚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Arial"/>
                <w:bCs/>
                <w:sz w:val="48"/>
                <w:szCs w:val="48"/>
              </w:rPr>
              <w:t>盤根錯</w:t>
            </w:r>
            <w:r w:rsidRPr="001E50AB">
              <w:rPr>
                <w:rFonts w:ascii="華康寬注音(標楷W5)" w:eastAsia="華康寬注音(標楷W5)" w:hAnsi="Times New Roman" w:cs="Times New Roman"/>
                <w:bCs/>
                <w:sz w:val="48"/>
                <w:szCs w:val="48"/>
              </w:rPr>
              <w:t>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明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媒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正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娶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貪生</w:t>
            </w:r>
            <w:r w:rsidRPr="001E50AB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畏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死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掏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腰包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量脈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肺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活量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後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遺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症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山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寨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炭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烤店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哈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密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瓜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收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執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葉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黃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打牙</w:t>
            </w:r>
            <w:r w:rsidRPr="001E50AB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Arial"/>
                <w:sz w:val="48"/>
                <w:szCs w:val="48"/>
              </w:rPr>
              <w:t>獻</w:t>
            </w:r>
            <w:r w:rsidRPr="001E50AB">
              <w:rPr>
                <w:rFonts w:ascii="華康寬注音(標楷W5)" w:eastAsia="華康寬注音(標楷W5)" w:hAnsi="Times New Roman" w:cs="Times New Roman"/>
                <w:bCs/>
                <w:sz w:val="48"/>
                <w:szCs w:val="48"/>
              </w:rPr>
              <w:t>殷</w:t>
            </w:r>
            <w:r w:rsidRPr="001E50AB">
              <w:rPr>
                <w:rFonts w:ascii="標楷體" w:eastAsia="標楷體" w:hAnsi="標楷體" w:cs="Arial"/>
                <w:sz w:val="48"/>
                <w:szCs w:val="48"/>
              </w:rPr>
              <w:t>勤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歇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後語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穿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打飽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嗝</w:t>
            </w:r>
          </w:p>
        </w:tc>
        <w:tc>
          <w:tcPr>
            <w:tcW w:w="948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26</w:t>
            </w: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845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關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注弱勢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人生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歷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通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勤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學子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用進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廢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百口莫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行禮如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引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喻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失義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按圖索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驥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鑿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不入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毀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譽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參半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溫良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賢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淑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皮動物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茂林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修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竹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窮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寇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莫追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破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斧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沉舟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一葉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知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互訴</w:t>
            </w:r>
            <w:r w:rsidRPr="001E50AB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衷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廣告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薛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蒟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蒻果凍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頗感不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塊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根植物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茲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事體大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循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次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漸進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廉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價航空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良心未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敏</w:t>
            </w:r>
          </w:p>
        </w:tc>
        <w:tc>
          <w:tcPr>
            <w:tcW w:w="948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51</w:t>
            </w: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林下風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範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臧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痞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人物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代客揮</w:t>
            </w:r>
            <w:r w:rsidRPr="001E50AB">
              <w:rPr>
                <w:rFonts w:ascii="標楷體" w:eastAsia="華康寬注音(標楷W5)" w:hAnsi="標楷體" w:cs="Times New Roman" w:hint="eastAsia"/>
                <w:sz w:val="48"/>
                <w:szCs w:val="48"/>
              </w:rPr>
              <w:t>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汽車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怠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金榜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題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鹽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漬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食物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日</w:t>
            </w:r>
            <w:r w:rsidRPr="001E50AB"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  <w:t>省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月試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調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頻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廣播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青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澀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歲月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浮瓜避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暑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士氣如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虹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典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當變賣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表情</w:t>
            </w:r>
            <w:r w:rsidRPr="001E50AB">
              <w:rPr>
                <w:rFonts w:ascii="標楷體" w:eastAsia="華康寬注音(標楷W5)" w:hAnsi="標楷體" w:cs="Times New Roman" w:hint="eastAsia"/>
                <w:sz w:val="48"/>
                <w:szCs w:val="48"/>
              </w:rPr>
              <w:t>木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然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令人不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齒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舌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戰群雄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迅速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延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燒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  <w:t>替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代方案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自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負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盈虧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第一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順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SimSun" w:cs="Times New Roman" w:hint="eastAsia"/>
                <w:sz w:val="48"/>
                <w:szCs w:val="48"/>
              </w:rPr>
              <w:t>徒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有虛名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倒地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鑽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研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學問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覆海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移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山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風中殘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矢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口否認</w:t>
            </w:r>
          </w:p>
        </w:tc>
        <w:tc>
          <w:tcPr>
            <w:tcW w:w="948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76</w:t>
            </w: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跪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乳反哺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茼蒿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萵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jc w:val="both"/>
              <w:rPr>
                <w:rFonts w:ascii="標楷體" w:eastAsia="標楷體" w:hAnsi="新細明體" w:cs="新細明體" w:hint="eastAsia"/>
                <w:sz w:val="48"/>
                <w:szCs w:val="48"/>
              </w:rPr>
            </w:pPr>
            <w:r w:rsidRPr="001E50AB">
              <w:rPr>
                <w:rFonts w:ascii="標楷體" w:eastAsia="標楷體" w:hAnsi="新細明體" w:cs="新細明體" w:hint="eastAsia"/>
                <w:sz w:val="48"/>
                <w:szCs w:val="48"/>
              </w:rPr>
              <w:t>美味蟹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挑釁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侮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謾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再接再</w:t>
            </w:r>
            <w:r w:rsidRPr="001E50AB"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  <w:t>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相輔相</w:t>
            </w:r>
            <w:r w:rsidRPr="001E50AB">
              <w:rPr>
                <w:rFonts w:ascii="華康寬注音(標楷W5)" w:eastAsia="華康寬注音(標楷W5)" w:hAnsi="Times New Roman" w:cs="Times New Roman" w:hint="eastAsia"/>
                <w:sz w:val="48"/>
                <w:szCs w:val="48"/>
              </w:rPr>
              <w:t>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方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頤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大口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明媒正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錦衣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玉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促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膝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談心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貿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然前往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人口老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smartTag w:uri="urn:schemas-microsoft-com:office:smarttags" w:element="PersonName">
              <w:smartTagPr>
                <w:attr w:name="ProductID" w:val="元配"/>
              </w:smartTagPr>
              <w:r w:rsidRPr="001E50AB">
                <w:rPr>
                  <w:rFonts w:ascii="華康寬注音(標楷W5)" w:eastAsia="華康寬注音(標楷W5)" w:hAnsi="標楷體" w:cs="Times New Roman" w:hint="eastAsia"/>
                  <w:sz w:val="48"/>
                  <w:szCs w:val="48"/>
                </w:rPr>
                <w:t>元</w:t>
              </w:r>
              <w:r w:rsidRPr="001E50AB">
                <w:rPr>
                  <w:rFonts w:ascii="標楷體" w:eastAsia="標楷體" w:hAnsi="標楷體" w:cs="Times New Roman" w:hint="eastAsia"/>
                  <w:sz w:val="48"/>
                  <w:szCs w:val="48"/>
                </w:rPr>
                <w:t>配</w:t>
              </w:r>
            </w:smartTag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夫人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廉潔可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下之辱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提起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公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衛星導</w:t>
            </w:r>
            <w:r w:rsidRPr="001E50AB"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  <w:t>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Arial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Arial" w:hint="eastAsia"/>
                <w:color w:val="000000"/>
                <w:sz w:val="48"/>
                <w:szCs w:val="48"/>
              </w:rPr>
              <w:t>假日花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傳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遞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聖火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莫名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其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妙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腹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背受敵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遍體</w:t>
            </w:r>
            <w:r w:rsidRPr="001E50AB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傷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五穀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歉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收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婦人之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百看不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膩</w:t>
            </w:r>
          </w:p>
        </w:tc>
        <w:tc>
          <w:tcPr>
            <w:tcW w:w="948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</w:tbl>
    <w:p w:rsidR="001E50AB" w:rsidRDefault="001E50AB">
      <w:pPr>
        <w:sectPr w:rsidR="001E50AB" w:rsidSect="001E50AB">
          <w:pgSz w:w="23811" w:h="16838" w:orient="landscape" w:code="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2132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4051"/>
      </w:tblGrid>
      <w:tr w:rsidR="001E50AB" w:rsidRPr="001E50AB" w:rsidTr="0095443F">
        <w:trPr>
          <w:cantSplit/>
          <w:trHeight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lastRenderedPageBreak/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caps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caps/>
                <w:szCs w:val="24"/>
              </w:rPr>
              <w:t>1</w:t>
            </w:r>
          </w:p>
        </w:tc>
        <w:tc>
          <w:tcPr>
            <w:tcW w:w="950" w:type="pct"/>
            <w:vMerge w:val="restart"/>
            <w:textDirection w:val="tbRlV"/>
            <w:vAlign w:val="center"/>
          </w:tcPr>
          <w:p w:rsidR="001E50AB" w:rsidRPr="001E50AB" w:rsidRDefault="001E50AB" w:rsidP="001E50AB">
            <w:pPr>
              <w:spacing w:afterLines="50" w:after="180" w:line="0" w:lineRule="atLeas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國小國中學生組字音字形試題(184)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甲、字音部分：</w:t>
            </w:r>
            <w:r w:rsidRPr="001E50AB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請將正確注音寫在上面方格內，每字０‧五分。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40"/>
                <w:szCs w:val="40"/>
              </w:rPr>
            </w:pPr>
            <w:r w:rsidRPr="001E50AB">
              <w:rPr>
                <w:rFonts w:ascii="標楷體" w:eastAsia="標楷體" w:hAnsi="標楷體" w:cs="Times New Roman" w:hint="eastAsia"/>
                <w:sz w:val="40"/>
                <w:szCs w:val="40"/>
              </w:rPr>
              <w:t>注意事項：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一、注音符號形體、四聲調號位置正確者始予以計分。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二、一字多音者，以教育部公布之「國語一字多音審訂表」為準。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三、凡ㄦ化韻、一、七、八、不及隨韻衍聲，依實際讀音標注之。</w:t>
            </w:r>
          </w:p>
          <w:p w:rsidR="001E50AB" w:rsidRPr="001E50AB" w:rsidRDefault="001E50AB" w:rsidP="001E50AB">
            <w:pPr>
              <w:spacing w:line="400" w:lineRule="exact"/>
              <w:ind w:leftChars="50" w:left="120"/>
              <w:jc w:val="both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四、不得使用鉛筆或紅筆書寫，塗改不予計分。</w:t>
            </w: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破音二(標楷W5)" w:eastAsia="華康寬破音二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破音二(標楷W5)" w:eastAsia="華康寬破音二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1E50AB" w:rsidRPr="001E50AB" w:rsidRDefault="001E50AB" w:rsidP="001E50AB">
            <w:pPr>
              <w:jc w:val="center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二(標楷W5)" w:eastAsia="華康寬破音二(標楷W5)" w:hAnsi="文鼎注音寬字破音二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文鼎注音寬字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jc w:val="center"/>
              <w:rPr>
                <w:rFonts w:ascii="華康寬注音(標楷W5)" w:eastAsia="華康寬注音(標楷W5)" w:hAnsi="文鼎注音寬字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懷裡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楔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形字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錄口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入場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頭皮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屑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反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間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徽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糟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刈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麥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教育部標準楷書" w:hint="eastAsia"/>
                <w:sz w:val="48"/>
                <w:szCs w:val="48"/>
                <w:u w:val="single"/>
              </w:rPr>
              <w:t>懲</w:t>
            </w:r>
            <w:r w:rsidRPr="001E50AB">
              <w:rPr>
                <w:rFonts w:ascii="標楷體" w:eastAsia="標楷體" w:hAnsi="標楷體" w:cs="教育部標準楷書" w:hint="eastAsia"/>
                <w:sz w:val="48"/>
                <w:szCs w:val="48"/>
              </w:rPr>
              <w:t>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新細明體"/>
                <w:sz w:val="48"/>
                <w:szCs w:val="48"/>
                <w:u w:val="single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官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  <w:u w:val="single"/>
              </w:rPr>
              <w:t>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草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強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抽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魚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  <w:u w:val="single"/>
              </w:rPr>
              <w:t>拓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  <w:u w:val="single"/>
              </w:rPr>
              <w:t>燠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熱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玉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槭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樹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紕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腋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勒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朝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撒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綢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儒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艮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26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Times New Roman" w:cs="Times New Roman" w:hint="eastAsia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黎明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曙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無意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瞥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袂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同行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山頂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臭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味相投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畏罪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潛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逃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如法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炮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輕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佻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淺薄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一筆抹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興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會淋漓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交通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擁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棋高一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Times New Roman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劃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破天際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畫家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梵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谷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沒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轍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掌符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紫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薇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花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大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蟹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渾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天儀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琺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瑯質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鮮奶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冰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磧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嘸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蝦米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馬來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貘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處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女航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51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文鼎注音寬字破音一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1E50AB" w:rsidRPr="001E50AB" w:rsidRDefault="001E50AB" w:rsidP="001E50AB">
            <w:pPr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SimSun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文鼎注音寬字破音一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Times New Roman" w:cs="Times New Roman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免費塗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拔葵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亞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洲鐵人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無病自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竫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立安坐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磨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豆成漿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Arial"/>
                <w:sz w:val="48"/>
                <w:szCs w:val="48"/>
              </w:rPr>
              <w:t>名實相</w:t>
            </w:r>
            <w:r w:rsidRPr="001E50AB">
              <w:rPr>
                <w:rFonts w:ascii="標楷體" w:eastAsia="標楷體" w:hAnsi="標楷體" w:cs="Arial"/>
                <w:bCs/>
                <w:sz w:val="48"/>
                <w:szCs w:val="48"/>
                <w:u w:val="single"/>
              </w:rPr>
              <w:t>稱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析事理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Chars="50" w:left="120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乘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人之危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諸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葛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先生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訥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澀寡言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投其所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亙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古如斯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文意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雋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手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腕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高明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孝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養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父母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同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儕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團體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Arial"/>
                <w:sz w:val="48"/>
                <w:szCs w:val="48"/>
              </w:rPr>
              <w:t>良</w:t>
            </w:r>
            <w:r w:rsidRPr="001E50AB">
              <w:rPr>
                <w:rFonts w:ascii="標楷體" w:eastAsia="標楷體" w:hAnsi="標楷體" w:cs="Arial"/>
                <w:bCs/>
                <w:sz w:val="48"/>
                <w:szCs w:val="48"/>
                <w:u w:val="single"/>
              </w:rPr>
              <w:t>莠</w:t>
            </w:r>
            <w:r w:rsidRPr="001E50AB">
              <w:rPr>
                <w:rFonts w:ascii="標楷體" w:eastAsia="標楷體" w:hAnsi="標楷體" w:cs="Arial"/>
                <w:sz w:val="48"/>
                <w:szCs w:val="48"/>
              </w:rPr>
              <w:t>不齊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bCs/>
                <w:sz w:val="48"/>
                <w:szCs w:val="48"/>
                <w:u w:val="single"/>
              </w:rPr>
              <w:t>罄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竹難書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動人心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紫微星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學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行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均優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玳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瑁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飾品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大聲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嚷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嚷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強渡關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隘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76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color w:val="000000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文鼎注音寬字破音一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color w:val="000000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color w:val="000000"/>
                <w:sz w:val="52"/>
                <w:szCs w:val="5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jc w:val="center"/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倒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街臥巷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瞻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念未來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浮雲朝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  <w:u w:val="single"/>
              </w:rPr>
              <w:t>卞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和獻玉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五穀豐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稔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冪字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漂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母之恩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南極仙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  <w:t>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標楷體" w:hint="eastAsia"/>
                <w:sz w:val="48"/>
                <w:szCs w:val="48"/>
                <w:u w:val="single"/>
              </w:rPr>
              <w:t>綜</w:t>
            </w:r>
            <w:r w:rsidRPr="001E50AB">
              <w:rPr>
                <w:rFonts w:ascii="標楷體" w:eastAsia="標楷體" w:hAnsi="標楷體" w:cs="標楷體" w:hint="eastAsia"/>
                <w:sz w:val="48"/>
                <w:szCs w:val="48"/>
              </w:rPr>
              <w:t>合所得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臨危不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撓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馬齒徒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長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驚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  <w:u w:val="single"/>
              </w:rPr>
              <w:t>濤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駭浪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憤世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嫉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吃了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悶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民族舞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一路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縱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場面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紊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奪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眶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而出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齊紈魯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/>
                <w:color w:val="000000"/>
                <w:sz w:val="48"/>
                <w:szCs w:val="48"/>
              </w:rPr>
              <w:t>光之</w:t>
            </w:r>
            <w:r w:rsidRPr="001E50AB">
              <w:rPr>
                <w:rFonts w:ascii="標楷體" w:eastAsia="標楷體" w:hAnsi="標楷體" w:cs="Times New Roman"/>
                <w:color w:val="000000"/>
                <w:sz w:val="48"/>
                <w:szCs w:val="48"/>
                <w:u w:val="single"/>
              </w:rPr>
              <w:t>穹</w:t>
            </w:r>
            <w:r w:rsidRPr="001E50AB">
              <w:rPr>
                <w:rFonts w:ascii="標楷體" w:eastAsia="標楷體" w:hAnsi="標楷體" w:cs="Times New Roman"/>
                <w:color w:val="000000"/>
                <w:sz w:val="48"/>
                <w:szCs w:val="48"/>
              </w:rPr>
              <w:t>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別再瞎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君子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  <w:t>好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逑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哩雞塊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死傷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  <w:t>參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  <w:t>予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取予求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</w:tbl>
    <w:p w:rsidR="001E50AB" w:rsidRDefault="001E50AB">
      <w:pPr>
        <w:sectPr w:rsidR="001E50AB" w:rsidSect="001E50AB">
          <w:pgSz w:w="23811" w:h="16838" w:orient="landscape" w:code="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2132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4042"/>
      </w:tblGrid>
      <w:tr w:rsidR="001E50AB" w:rsidRPr="001E50AB" w:rsidTr="0095443F">
        <w:trPr>
          <w:cantSplit/>
          <w:trHeight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lastRenderedPageBreak/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</w:t>
            </w:r>
          </w:p>
        </w:tc>
        <w:tc>
          <w:tcPr>
            <w:tcW w:w="948" w:type="pct"/>
            <w:vMerge w:val="restart"/>
            <w:textDirection w:val="tbRlV"/>
            <w:vAlign w:val="center"/>
          </w:tcPr>
          <w:p w:rsidR="001E50AB" w:rsidRPr="001E50AB" w:rsidRDefault="001E50AB" w:rsidP="001E50AB">
            <w:pPr>
              <w:spacing w:afterLines="50" w:after="180" w:line="44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國小國中學生組字音字形試題(185)</w:t>
            </w:r>
          </w:p>
          <w:p w:rsidR="001E50AB" w:rsidRPr="001E50AB" w:rsidRDefault="001E50AB" w:rsidP="001E50AB">
            <w:pPr>
              <w:spacing w:afterLines="50" w:after="180" w:line="440" w:lineRule="exact"/>
              <w:ind w:left="113" w:right="113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乙、字形部分：</w:t>
            </w:r>
            <w:r w:rsidRPr="001E50AB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請將正確國字寫在上面方格內，每字</w:t>
            </w:r>
            <w:r w:rsidRPr="001E50AB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○</w:t>
            </w:r>
            <w:r w:rsidRPr="001E50AB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‧五分。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40"/>
                <w:szCs w:val="40"/>
              </w:rPr>
            </w:pPr>
            <w:r w:rsidRPr="001E50AB">
              <w:rPr>
                <w:rFonts w:ascii="標楷體" w:eastAsia="標楷體" w:hAnsi="標楷體" w:cs="Times New Roman" w:hint="eastAsia"/>
                <w:sz w:val="40"/>
                <w:szCs w:val="40"/>
              </w:rPr>
              <w:t>注意事項：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一、答案字體需符合教育部公布之標準字體始予以計分。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二、凡本字與假借字通行者，答本字始予以計分，如香菸之「菸」作「煙」者不予計分。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三、一字多形者，以正體為標準答案。如「裡」為正體，作「裏」者不予計分。</w:t>
            </w:r>
          </w:p>
          <w:p w:rsidR="001E50AB" w:rsidRPr="001E50AB" w:rsidRDefault="001E50AB" w:rsidP="001E50AB">
            <w:pPr>
              <w:spacing w:line="440" w:lineRule="exact"/>
              <w:ind w:left="113" w:right="113"/>
              <w:jc w:val="both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四、不得使用鉛筆或紅筆書寫，塗改不予計分。</w:t>
            </w: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jc w:val="center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秉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公處理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破</w:t>
            </w:r>
            <w:r w:rsidRPr="001E50AB"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  <w:t>簡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而出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名震寰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宇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全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武裝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具體而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指實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掌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Chars="50" w:left="120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對門而</w:t>
            </w:r>
            <w:r w:rsidRPr="001E50AB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棄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弓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折箭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若無事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方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頤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大口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天地雲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泥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 xml:space="preserve"> </w:t>
            </w:r>
            <w:r w:rsidRPr="001E50AB">
              <w:rPr>
                <w:rFonts w:ascii="標楷體" w:eastAsia="標楷體" w:hAnsi="標楷體" w:cs="Times New Roman"/>
                <w:sz w:val="48"/>
                <w:szCs w:val="48"/>
              </w:rPr>
              <w:t xml:space="preserve">  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芳心無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主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掬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水而飲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舌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鋒犀利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肺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腑之言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林下風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範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俗不可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坐</w:t>
            </w:r>
            <w:r w:rsidRPr="001E50AB">
              <w:rPr>
                <w:rFonts w:ascii="華康寬注音(標楷W5)" w:eastAsia="華康寬注音(標楷W5)" w:hAnsi="Times New Roman" w:cs="Times New Roman" w:hint="eastAsia"/>
                <w:sz w:val="48"/>
                <w:szCs w:val="48"/>
              </w:rPr>
              <w:t>享</w:t>
            </w:r>
            <w:r w:rsidRPr="001E50AB"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其成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道貌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然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歷史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沿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題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名留念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Chars="50" w:left="120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畢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力同心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如雷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貫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耳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招搖過</w:t>
            </w:r>
            <w:r w:rsidRPr="001E50AB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頗有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斬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獲</w:t>
            </w:r>
          </w:p>
        </w:tc>
        <w:tc>
          <w:tcPr>
            <w:tcW w:w="948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26</w:t>
            </w: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845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jc w:val="center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手段卑</w:t>
            </w:r>
            <w:r w:rsidRPr="001E50AB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劣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攙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扶老人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背本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趨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柴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荒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米貴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解甲</w:t>
            </w:r>
            <w:r w:rsidRPr="001E50AB"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  <w:t>休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兵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窮</w:t>
            </w:r>
            <w:r w:rsidRPr="001E50AB"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  <w:t>閻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漏屋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  <w:t>棄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本逐末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煩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囂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喧鬧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Chars="50" w:left="120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別有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洞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毫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不留情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見解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膚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五色亂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奉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56"/>
                <w:szCs w:val="56"/>
              </w:rPr>
              <w:t>厝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大典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勝之不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寢不能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摘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鞍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下馬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多事之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清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辭麗句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宅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配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批發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口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徑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一致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存證信</w:t>
            </w:r>
            <w:r w:rsidRPr="001E50AB">
              <w:rPr>
                <w:rFonts w:ascii="標楷體" w:eastAsia="華康寬注音(標楷W5)" w:hAnsi="標楷體" w:cs="Times New Roman" w:hint="eastAsia"/>
                <w:sz w:val="48"/>
                <w:szCs w:val="48"/>
              </w:rPr>
              <w:t>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土質</w:t>
            </w:r>
            <w:r w:rsidRPr="001E50AB"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  <w:t>液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疊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矩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重規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有號無</w:t>
            </w:r>
            <w:r w:rsidRPr="001E50AB"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  <w:t>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瞄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了一眼</w:t>
            </w:r>
          </w:p>
        </w:tc>
        <w:tc>
          <w:tcPr>
            <w:tcW w:w="948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51</w:t>
            </w: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jc w:val="center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影子內</w:t>
            </w:r>
            <w:bookmarkStart w:id="2" w:name="OLE_LINK31"/>
            <w:bookmarkStart w:id="3" w:name="OLE_LINK32"/>
            <w:bookmarkStart w:id="4" w:name="OLE_LINK33"/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閣</w:t>
            </w:r>
            <w:bookmarkEnd w:id="2"/>
            <w:bookmarkEnd w:id="3"/>
            <w:bookmarkEnd w:id="4"/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享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豁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免權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從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長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計議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概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括承受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面面相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慎終若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乘機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坐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心不在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/>
                <w:sz w:val="48"/>
                <w:szCs w:val="48"/>
              </w:rPr>
              <w:t>積雪</w:t>
            </w:r>
            <w:r w:rsidRPr="001E50AB">
              <w:rPr>
                <w:rFonts w:ascii="華康寬破音一(標楷W5)" w:eastAsia="華康寬破音一(標楷W5)" w:hAnsi="標楷體" w:cs="Times New Roman" w:hint="eastAsia"/>
                <w:bCs/>
                <w:sz w:val="48"/>
                <w:szCs w:val="48"/>
              </w:rPr>
              <w:t>沒</w:t>
            </w:r>
            <w:r w:rsidRPr="001E50AB">
              <w:rPr>
                <w:rFonts w:ascii="標楷體" w:eastAsia="標楷體" w:hAnsi="標楷體" w:cs="Times New Roman"/>
                <w:sz w:val="48"/>
                <w:szCs w:val="48"/>
              </w:rPr>
              <w:t>脛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異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途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同歸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引以為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以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偏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概全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花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晨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月夕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憑空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杜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連勸帶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訓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恬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淡無欲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傾耳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注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次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級文化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臧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否人物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詭形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殊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撤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職查辦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銜悲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茹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恨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半途自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話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遴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聘顧問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樂貧</w:t>
            </w:r>
            <w:r w:rsidRPr="001E50AB">
              <w:rPr>
                <w:rFonts w:ascii="華康寬注音(標楷W5)" w:eastAsia="華康寬注音(標楷W5)" w:hAnsi="標楷體" w:cs="Times New Roman" w:hint="eastAsia"/>
                <w:bCs/>
                <w:sz w:val="48"/>
                <w:szCs w:val="48"/>
              </w:rPr>
              <w:t>肝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賤</w:t>
            </w:r>
          </w:p>
        </w:tc>
        <w:tc>
          <w:tcPr>
            <w:tcW w:w="948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76</w:t>
            </w: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jc w:val="center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新細明體" w:hint="eastAsia"/>
                <w:sz w:val="48"/>
                <w:szCs w:val="48"/>
              </w:rPr>
              <w:t>矢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口否認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清貧如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洗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國際仲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裁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外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交易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流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芳百世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承蒙照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校刊編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偽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鈔案件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/>
                <w:sz w:val="48"/>
                <w:szCs w:val="48"/>
              </w:rPr>
              <w:t>賓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朋</w:t>
            </w:r>
            <w:r w:rsidRPr="001E50AB">
              <w:rPr>
                <w:rFonts w:ascii="標楷體" w:eastAsia="標楷體" w:hAnsi="標楷體" w:cs="Times New Roman"/>
                <w:sz w:val="48"/>
                <w:szCs w:val="48"/>
              </w:rPr>
              <w:t>滿座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民事訴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背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城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一戰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暗自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竊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笑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心如刀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五穀豐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登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嶄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新生活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茶杯杯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墊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Arial"/>
                <w:bCs/>
                <w:sz w:val="48"/>
                <w:szCs w:val="48"/>
              </w:rPr>
              <w:t>不</w:t>
            </w:r>
            <w:r w:rsidRPr="001E50AB">
              <w:rPr>
                <w:rFonts w:ascii="華康寬注音(標楷W5)" w:eastAsia="華康寬注音(標楷W5)" w:hAnsi="Times New Roman" w:cs="Times New Roman"/>
                <w:bCs/>
                <w:sz w:val="48"/>
                <w:szCs w:val="48"/>
              </w:rPr>
              <w:t>計</w:t>
            </w:r>
            <w:r w:rsidRPr="001E50AB">
              <w:rPr>
                <w:rFonts w:ascii="標楷體" w:eastAsia="標楷體" w:hAnsi="標楷體" w:cs="Arial"/>
                <w:sz w:val="48"/>
                <w:szCs w:val="48"/>
              </w:rPr>
              <w:t>其數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申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報財產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分善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辨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保護管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柴空米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堪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其擾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器官移</w:t>
            </w:r>
            <w:r w:rsidRPr="001E50AB">
              <w:rPr>
                <w:rFonts w:ascii="華康寬注音(標楷W5)" w:eastAsia="華康寬注音(標楷W5)" w:hAnsi="SimSun" w:cs="Times New Roman" w:hint="eastAsia"/>
                <w:sz w:val="48"/>
                <w:szCs w:val="48"/>
              </w:rPr>
              <w:t>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扼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殺潛能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煩言</w:t>
            </w:r>
            <w:r w:rsidRPr="001E50AB"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  <w:t>碎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語</w:t>
            </w:r>
          </w:p>
        </w:tc>
        <w:tc>
          <w:tcPr>
            <w:tcW w:w="948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</w:tbl>
    <w:p w:rsidR="001E50AB" w:rsidRDefault="001E50AB">
      <w:pPr>
        <w:sectPr w:rsidR="001E50AB" w:rsidSect="001E50AB">
          <w:pgSz w:w="23811" w:h="16838" w:orient="landscape" w:code="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2132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4051"/>
      </w:tblGrid>
      <w:tr w:rsidR="001E50AB" w:rsidRPr="001E50AB" w:rsidTr="0095443F">
        <w:trPr>
          <w:cantSplit/>
          <w:trHeight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lastRenderedPageBreak/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caps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caps/>
                <w:szCs w:val="24"/>
              </w:rPr>
              <w:t>1</w:t>
            </w:r>
          </w:p>
        </w:tc>
        <w:tc>
          <w:tcPr>
            <w:tcW w:w="950" w:type="pct"/>
            <w:vMerge w:val="restart"/>
            <w:textDirection w:val="tbRlV"/>
            <w:vAlign w:val="center"/>
          </w:tcPr>
          <w:p w:rsidR="001E50AB" w:rsidRPr="001E50AB" w:rsidRDefault="001E50AB" w:rsidP="001E50AB">
            <w:pPr>
              <w:spacing w:afterLines="50" w:after="180" w:line="44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國小國中學生組字音字形試題(185)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Times New Roman" w:eastAsia="標楷體" w:hAnsi="Times New Roman" w:cs="Times New Roman" w:hint="eastAsia"/>
                <w:sz w:val="44"/>
                <w:szCs w:val="44"/>
              </w:rPr>
              <w:t>甲、字音部分：</w:t>
            </w:r>
            <w:r w:rsidRPr="001E50AB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請將正確注音寫在上面方格內，每字</w:t>
            </w:r>
            <w:r w:rsidRPr="001E50AB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○</w:t>
            </w:r>
            <w:r w:rsidRPr="001E50AB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‧五分。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40"/>
                <w:szCs w:val="40"/>
              </w:rPr>
            </w:pPr>
            <w:r w:rsidRPr="001E50AB">
              <w:rPr>
                <w:rFonts w:ascii="標楷體" w:eastAsia="標楷體" w:hAnsi="標楷體" w:cs="Times New Roman" w:hint="eastAsia"/>
                <w:sz w:val="40"/>
                <w:szCs w:val="40"/>
              </w:rPr>
              <w:t>注意事項：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一、注音符號形體、四聲調號位置正確者始予以計分。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二、一字多音者，以教育部公布之「國語一字多音審訂表」為準。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標楷體" w:eastAsia="標楷體" w:hAnsi="標楷體" w:cs="Times New Roman" w:hint="eastAsia"/>
                <w:sz w:val="36"/>
                <w:szCs w:val="36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三、凡ㄦ化韻、一、七、八、不及隨韻衍聲，依實際讀音標注之。</w:t>
            </w:r>
          </w:p>
          <w:p w:rsidR="001E50AB" w:rsidRPr="001E50AB" w:rsidRDefault="001E50AB" w:rsidP="001E50AB">
            <w:pPr>
              <w:spacing w:line="440" w:lineRule="exact"/>
              <w:ind w:leftChars="50" w:left="120"/>
              <w:jc w:val="both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  <w:r w:rsidRPr="001E50AB">
              <w:rPr>
                <w:rFonts w:ascii="標楷體" w:eastAsia="標楷體" w:hAnsi="標楷體" w:cs="Times New Roman" w:hint="eastAsia"/>
                <w:sz w:val="36"/>
                <w:szCs w:val="36"/>
              </w:rPr>
              <w:t>四、不得使用鉛筆或紅筆書寫，塗改不予計分。</w:t>
            </w: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80" w:lineRule="exact"/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80" w:lineRule="exact"/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80" w:lineRule="exact"/>
              <w:ind w:leftChars="20" w:left="48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jc w:val="center"/>
              <w:rPr>
                <w:rFonts w:ascii="華康寬注音(標楷W5)" w:eastAsia="華康寬注音(標楷W5)" w:hAnsi="SimSun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1E50AB" w:rsidRPr="001E50AB" w:rsidRDefault="001E50AB" w:rsidP="001E50AB">
            <w:pPr>
              <w:jc w:val="center"/>
              <w:rPr>
                <w:rFonts w:ascii="華康寬破音一(標楷W5)" w:eastAsia="華康寬破音一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Times New Roman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80" w:lineRule="exact"/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80" w:lineRule="exact"/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80" w:lineRule="exact"/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80" w:lineRule="exact"/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80" w:lineRule="exact"/>
              <w:ind w:leftChars="20" w:left="48"/>
              <w:jc w:val="center"/>
              <w:rPr>
                <w:rFonts w:ascii="華康寬注音(標楷W5)" w:eastAsia="華康寬注音(標楷W5)" w:hAnsi="文鼎注音寬字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80" w:lineRule="exact"/>
              <w:ind w:left="113" w:right="113"/>
              <w:jc w:val="center"/>
              <w:rPr>
                <w:rFonts w:ascii="華康寬注音(標楷W5)" w:eastAsia="華康寬注音(標楷W5)" w:hAnsi="文鼎注音寬字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tcBorders>
              <w:right w:val="single" w:sz="4" w:space="0" w:color="auto"/>
            </w:tcBorders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jc w:val="center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忮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心嫉害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雲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麾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勛章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吃了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悶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滯不通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蘋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果電腦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當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選無效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白浪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滔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spacing w:line="560" w:lineRule="exact"/>
              <w:ind w:leftChars="50" w:left="120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司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  <w:u w:val="single"/>
              </w:rPr>
              <w:t>鐸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授鉦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竫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立安坐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悔過自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歡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迸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亂跳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  <w:u w:val="single"/>
              </w:rPr>
              <w:t>訥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言少語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初生細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茸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空財產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東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撙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西節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俗諺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俚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長滿鬍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言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行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一致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Times New Roman" w:cs="Times New Roman" w:hint="eastAsia"/>
                <w:sz w:val="48"/>
                <w:szCs w:val="48"/>
              </w:rPr>
              <w:t>請勿延</w:t>
            </w:r>
            <w:r w:rsidRPr="001E50AB">
              <w:rPr>
                <w:rFonts w:ascii="標楷體" w:eastAsia="標楷體" w:hAnsi="Times New Roman" w:cs="Times New Roman" w:hint="eastAsia"/>
                <w:sz w:val="48"/>
                <w:szCs w:val="48"/>
                <w:u w:val="single"/>
              </w:rPr>
              <w:t>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精神感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召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藉口</w:t>
            </w:r>
            <w:r w:rsidRPr="001E50AB">
              <w:rPr>
                <w:rFonts w:ascii="標楷體" w:eastAsia="標楷體" w:hAnsi="標楷體" w:cs="Times New Roman"/>
                <w:sz w:val="48"/>
                <w:szCs w:val="48"/>
              </w:rPr>
              <w:t>牽</w:t>
            </w:r>
            <w:r w:rsidRPr="001E50AB">
              <w:rPr>
                <w:rFonts w:ascii="標楷體" w:eastAsia="標楷體" w:hAnsi="標楷體" w:cs="Times New Roman"/>
                <w:sz w:val="48"/>
                <w:szCs w:val="48"/>
                <w:u w:val="single"/>
              </w:rPr>
              <w:t>強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spacing w:line="560" w:lineRule="exact"/>
              <w:ind w:leftChars="50" w:left="120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開荒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  <w:u w:val="single"/>
              </w:rPr>
              <w:t>拓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地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撓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直為曲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Chars="50" w:left="120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引人入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勝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哧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一笑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26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華康寬注音(標楷W5)" w:eastAsia="華康寬注音(標楷W5)" w:hAnsi="SimSun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二(標楷W5)" w:eastAsia="華康寬破音二(標楷W5)" w:hAnsi="文鼎注音寬字破音二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華康寬破音二(標楷W5)" w:eastAsia="華康寬破音二(標楷W5)" w:hAnsi="文鼎注音寬字破音三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SimSun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Chars="20" w:left="48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Times New Roman" w:cs="Times New Roman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jc w:val="center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20" w:left="48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伶人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  <w:t>俳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懸絲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傀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Arial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Arial" w:hint="eastAsia"/>
                <w:sz w:val="48"/>
                <w:szCs w:val="48"/>
              </w:rPr>
              <w:t>行政官</w:t>
            </w:r>
            <w:r w:rsidRPr="001E50AB">
              <w:rPr>
                <w:rFonts w:ascii="標楷體" w:eastAsia="標楷體" w:hAnsi="標楷體" w:cs="Arial" w:hint="eastAsia"/>
                <w:sz w:val="48"/>
                <w:szCs w:val="48"/>
                <w:u w:val="single"/>
              </w:rPr>
              <w:t>署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甘冒不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韙</w:t>
            </w:r>
          </w:p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滂沱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  <w:t>瀑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雨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傷心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愀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軍事要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Times New Roman" w:cs="Times New Roman" w:hint="eastAsia"/>
                <w:sz w:val="48"/>
                <w:szCs w:val="48"/>
                <w:u w:val="single"/>
              </w:rPr>
              <w:t>槓</w:t>
            </w:r>
            <w:r w:rsidRPr="001E50AB">
              <w:rPr>
                <w:rFonts w:ascii="標楷體" w:eastAsia="標楷體" w:hAnsi="Times New Roman" w:cs="Times New Roman" w:hint="eastAsia"/>
                <w:sz w:val="48"/>
                <w:szCs w:val="48"/>
              </w:rPr>
              <w:t>桿原理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/>
                <w:sz w:val="48"/>
                <w:szCs w:val="48"/>
              </w:rPr>
              <w:t>題字</w:t>
            </w:r>
            <w:r w:rsidRPr="001E50AB">
              <w:rPr>
                <w:rFonts w:ascii="標楷體" w:eastAsia="標楷體" w:hAnsi="標楷體" w:cs="Times New Roman"/>
                <w:bCs/>
                <w:sz w:val="48"/>
                <w:szCs w:val="48"/>
                <w:u w:val="single"/>
              </w:rPr>
              <w:t>扉</w:t>
            </w:r>
            <w:r w:rsidRPr="001E50AB">
              <w:rPr>
                <w:rFonts w:ascii="標楷體" w:eastAsia="標楷體" w:hAnsi="標楷體" w:cs="Times New Roman"/>
                <w:sz w:val="48"/>
                <w:szCs w:val="48"/>
              </w:rPr>
              <w:t>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悲傷哽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噎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祖先墳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標楷體" w:hint="eastAsia"/>
                <w:sz w:val="48"/>
                <w:szCs w:val="48"/>
              </w:rPr>
              <w:t>蟲</w:t>
            </w:r>
            <w:r w:rsidRPr="001E50AB">
              <w:rPr>
                <w:rFonts w:ascii="標楷體" w:eastAsia="標楷體" w:hAnsi="標楷體" w:cs="標楷體" w:hint="eastAsia"/>
                <w:sz w:val="48"/>
                <w:szCs w:val="48"/>
                <w:u w:val="single"/>
              </w:rPr>
              <w:t>豸</w:t>
            </w:r>
            <w:r w:rsidRPr="001E50AB">
              <w:rPr>
                <w:rFonts w:ascii="標楷體" w:eastAsia="標楷體" w:hAnsi="標楷體" w:cs="標楷體" w:hint="eastAsia"/>
                <w:sz w:val="48"/>
                <w:szCs w:val="48"/>
              </w:rPr>
              <w:t>為害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Times New Roman" w:cs="Times New Roman" w:hint="eastAsia"/>
                <w:sz w:val="48"/>
                <w:szCs w:val="48"/>
              </w:rPr>
              <w:t>化學</w:t>
            </w:r>
            <w:r w:rsidRPr="001E50AB">
              <w:rPr>
                <w:rFonts w:ascii="標楷體" w:eastAsia="標楷體" w:hAnsi="Times New Roman" w:cs="Times New Roman" w:hint="eastAsia"/>
                <w:sz w:val="48"/>
                <w:szCs w:val="48"/>
                <w:u w:val="single"/>
              </w:rPr>
              <w:t>纖</w:t>
            </w:r>
            <w:r w:rsidRPr="001E50AB">
              <w:rPr>
                <w:rFonts w:ascii="標楷體" w:eastAsia="標楷體" w:hAnsi="Times New Roman" w:cs="Times New Roman" w:hint="eastAsia"/>
                <w:sz w:val="48"/>
                <w:szCs w:val="48"/>
              </w:rPr>
              <w:t>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向左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踅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轉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衩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禮服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深圳東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莞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標楷體" w:hint="eastAsia"/>
                <w:sz w:val="48"/>
                <w:szCs w:val="48"/>
              </w:rPr>
              <w:t>屏東</w:t>
            </w:r>
            <w:r w:rsidRPr="001E50AB">
              <w:rPr>
                <w:rFonts w:ascii="標楷體" w:eastAsia="標楷體" w:hAnsi="標楷體" w:cs="標楷體" w:hint="eastAsia"/>
                <w:sz w:val="48"/>
                <w:szCs w:val="48"/>
                <w:u w:val="single"/>
              </w:rPr>
              <w:t>枋</w:t>
            </w:r>
            <w:r w:rsidRPr="001E50AB">
              <w:rPr>
                <w:rFonts w:ascii="標楷體" w:eastAsia="標楷體" w:hAnsi="標楷體" w:cs="標楷體" w:hint="eastAsia"/>
                <w:sz w:val="48"/>
                <w:szCs w:val="48"/>
              </w:rPr>
              <w:t>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挨風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  <w:t>緝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再三忖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魂不守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  <w:t>宅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  <w:t>供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求失調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補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垣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塞穴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挾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持人質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舞曲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間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清心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省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事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51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華康寬注音(標楷W5)" w:eastAsia="華康寬注音(標楷W5)" w:hAnsi="SimSun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破音一(標楷W5)" w:eastAsia="華康寬破音一(標楷W5)" w:hAnsi="文鼎注音寬字破音一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SimSun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SimSun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1E50AB" w:rsidRPr="001E50AB" w:rsidRDefault="001E50AB" w:rsidP="001E50AB">
            <w:pPr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攥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起拳頭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衾褥妝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奩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宗廟之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清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創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手術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目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空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一切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華康寬破音一(標楷W5)" w:eastAsia="華康寬破音一(標楷W5)" w:hAnsi="標楷體" w:cs="Times New Roman" w:hint="eastAsia"/>
                <w:sz w:val="48"/>
                <w:szCs w:val="48"/>
              </w:rPr>
            </w:pPr>
            <w:r w:rsidRPr="001E50AB">
              <w:rPr>
                <w:rFonts w:ascii="華康寬破音一(標楷W5)" w:eastAsia="標楷體" w:hAnsi="標楷體" w:cs="Times New Roman" w:hint="eastAsia"/>
                <w:sz w:val="48"/>
                <w:szCs w:val="48"/>
              </w:rPr>
              <w:t>高薪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  <w:u w:val="single"/>
              </w:rPr>
              <w:t>聘</w:t>
            </w: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任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/>
                <w:bCs/>
                <w:sz w:val="48"/>
                <w:szCs w:val="48"/>
              </w:rPr>
              <w:t>天</w:t>
            </w:r>
            <w:r w:rsidRPr="001E50AB">
              <w:rPr>
                <w:rFonts w:ascii="標楷體" w:eastAsia="標楷體" w:hAnsi="標楷體" w:cs="Times New Roman"/>
                <w:sz w:val="48"/>
                <w:szCs w:val="48"/>
                <w:u w:val="single"/>
              </w:rPr>
              <w:t>假</w:t>
            </w:r>
            <w:r w:rsidRPr="001E50AB">
              <w:rPr>
                <w:rFonts w:ascii="標楷體" w:eastAsia="標楷體" w:hAnsi="標楷體" w:cs="Times New Roman"/>
                <w:bCs/>
                <w:sz w:val="48"/>
                <w:szCs w:val="48"/>
              </w:rPr>
              <w:t>之年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眾所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矚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目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/>
                <w:sz w:val="48"/>
                <w:szCs w:val="48"/>
              </w:rPr>
              <w:t>庭</w:t>
            </w:r>
            <w:r w:rsidRPr="001E50AB">
              <w:rPr>
                <w:rFonts w:ascii="標楷體" w:eastAsia="標楷體" w:hAnsi="標楷體" w:cs="Times New Roman"/>
                <w:bCs/>
                <w:sz w:val="48"/>
                <w:szCs w:val="48"/>
                <w:u w:val="single"/>
              </w:rPr>
              <w:t>誥</w:t>
            </w:r>
            <w:r w:rsidRPr="001E50AB">
              <w:rPr>
                <w:rFonts w:ascii="標楷體" w:eastAsia="標楷體" w:hAnsi="標楷體" w:cs="Times New Roman"/>
                <w:sz w:val="48"/>
                <w:szCs w:val="48"/>
              </w:rPr>
              <w:t>之文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魚目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混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屑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毀譽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玄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奘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大師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語帶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諷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刺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郁郁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青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青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繁華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褪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腸胃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蠕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佼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佼不群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不食周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粟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貲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藏甚豐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曹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參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蕭何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白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樺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紅檜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自愧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弗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如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敬而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遠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差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肩而坐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新細明體"/>
                <w:sz w:val="48"/>
                <w:szCs w:val="48"/>
              </w:rPr>
            </w:pPr>
            <w:r w:rsidRPr="001E50AB">
              <w:rPr>
                <w:rFonts w:ascii="標楷體" w:eastAsia="標楷體" w:hAnsi="標楷體" w:cs="新細明體" w:hint="eastAsia"/>
                <w:sz w:val="48"/>
                <w:szCs w:val="48"/>
              </w:rPr>
              <w:t>曠世無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匹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50AB" w:rsidRPr="001E50AB" w:rsidRDefault="001E50AB" w:rsidP="001E50AB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E50AB">
              <w:rPr>
                <w:rFonts w:ascii="標楷體" w:eastAsia="標楷體" w:hAnsi="標楷體" w:cs="Arial" w:hint="eastAsia"/>
                <w:szCs w:val="24"/>
              </w:rPr>
              <w:t>76</w:t>
            </w: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24"/>
              </w:rPr>
            </w:pPr>
          </w:p>
        </w:tc>
      </w:tr>
      <w:tr w:rsidR="001E50AB" w:rsidRPr="001E50AB" w:rsidTr="0095443F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新細明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破音一(標楷W5)" w:hAnsi="標楷體" w:cs="Times New Roman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:rsidR="001E50AB" w:rsidRPr="001E50AB" w:rsidRDefault="001E50AB" w:rsidP="001E50AB">
            <w:pPr>
              <w:jc w:val="center"/>
              <w:rPr>
                <w:rFonts w:ascii="華康寬注音(標楷W5)" w:eastAsia="華康寬注音(標楷W5)" w:hAnsi="新細明體" w:cs="新細明體" w:hint="eastAsia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書法居中（注音二）" w:eastAsia="書法居中（注音二）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jc w:val="center"/>
              <w:rPr>
                <w:rFonts w:ascii="華康寬注音(標楷W5)" w:eastAsia="華康寬注音(標楷W5)" w:hAnsi="標楷體" w:cs="Times New Roman" w:hint="eastAsia"/>
                <w:sz w:val="48"/>
                <w:szCs w:val="48"/>
              </w:rPr>
            </w:pPr>
          </w:p>
        </w:tc>
      </w:tr>
      <w:tr w:rsidR="001E50AB" w:rsidRPr="001E50AB" w:rsidTr="0095443F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足了勁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47" w:lef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飛天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蝙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驚魂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甫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定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標楷體" w:hint="eastAsia"/>
                <w:sz w:val="48"/>
                <w:szCs w:val="48"/>
              </w:rPr>
              <w:t>模</w:t>
            </w:r>
            <w:r w:rsidRPr="001E50AB">
              <w:rPr>
                <w:rFonts w:ascii="標楷體" w:eastAsia="標楷體" w:hAnsi="標楷體" w:cs="標楷體" w:hint="eastAsia"/>
                <w:sz w:val="48"/>
                <w:szCs w:val="48"/>
                <w:u w:val="single"/>
              </w:rPr>
              <w:t>稜</w:t>
            </w:r>
            <w:r w:rsidRPr="001E50AB">
              <w:rPr>
                <w:rFonts w:ascii="標楷體" w:eastAsia="標楷體" w:hAnsi="標楷體" w:cs="標楷體" w:hint="eastAsia"/>
                <w:sz w:val="48"/>
                <w:szCs w:val="48"/>
              </w:rPr>
              <w:t>兩可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唯唯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否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驚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嚇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過度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/>
                <w:sz w:val="48"/>
                <w:szCs w:val="48"/>
              </w:rPr>
              <w:t>不稂不</w:t>
            </w:r>
            <w:r w:rsidRPr="001E50AB">
              <w:rPr>
                <w:rFonts w:ascii="標楷體" w:eastAsia="標楷體" w:hAnsi="標楷體" w:cs="Times New Roman"/>
                <w:bCs/>
                <w:sz w:val="48"/>
                <w:szCs w:val="48"/>
                <w:u w:val="single"/>
              </w:rPr>
              <w:t>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心緒憧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憧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鄙言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累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句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傍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人籬壁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播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放音樂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興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會淋漓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Chars="50" w:left="120"/>
              <w:jc w:val="both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懾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人心魄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貪生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惡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死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玳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瑁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眼鏡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龍騰虎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躍</w:t>
            </w:r>
          </w:p>
        </w:tc>
        <w:tc>
          <w:tcPr>
            <w:tcW w:w="162" w:type="pct"/>
            <w:tcBorders>
              <w:top w:val="single" w:sz="4" w:space="0" w:color="auto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揣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入懷中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詳細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  <w:t>剖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析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斜暉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脈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脈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新君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嗣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位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Times New Roman" w:cs="Times New Roman" w:hint="eastAsia"/>
                <w:sz w:val="48"/>
                <w:szCs w:val="48"/>
              </w:rPr>
              <w:t>雁</w:t>
            </w:r>
            <w:r w:rsidRPr="001E50AB">
              <w:rPr>
                <w:rFonts w:ascii="標楷體" w:eastAsia="標楷體" w:hAnsi="Times New Roman" w:cs="Times New Roman" w:hint="eastAsia"/>
                <w:sz w:val="48"/>
                <w:szCs w:val="48"/>
                <w:u w:val="single"/>
              </w:rPr>
              <w:t>行</w:t>
            </w:r>
            <w:r w:rsidRPr="001E50AB">
              <w:rPr>
                <w:rFonts w:ascii="標楷體" w:eastAsia="標楷體" w:hAnsi="Times New Roman" w:cs="Times New Roman" w:hint="eastAsia"/>
                <w:sz w:val="48"/>
                <w:szCs w:val="48"/>
              </w:rPr>
              <w:t>有序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新細明體"/>
                <w:color w:val="000000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陽光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u w:val="single"/>
              </w:rPr>
              <w:t>熾</w:t>
            </w:r>
            <w:r w:rsidRPr="001E50A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</w:rPr>
              <w:t>熱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與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賽選手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spacing w:line="560" w:lineRule="exact"/>
              <w:ind w:left="113" w:right="113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看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家本領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E50AB" w:rsidRPr="001E50AB" w:rsidRDefault="001E50AB" w:rsidP="001E50AB">
            <w:pPr>
              <w:ind w:left="113" w:right="113"/>
              <w:jc w:val="both"/>
              <w:rPr>
                <w:rFonts w:ascii="標楷體" w:eastAsia="標楷體" w:hAnsi="標楷體" w:cs="Times New Roman" w:hint="eastAsia"/>
                <w:sz w:val="48"/>
                <w:szCs w:val="48"/>
              </w:rPr>
            </w:pP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  <w:u w:val="single"/>
              </w:rPr>
              <w:t>偌</w:t>
            </w:r>
            <w:r w:rsidRPr="001E50AB">
              <w:rPr>
                <w:rFonts w:ascii="標楷體" w:eastAsia="標楷體" w:hAnsi="標楷體" w:cs="Times New Roman" w:hint="eastAsia"/>
                <w:sz w:val="48"/>
                <w:szCs w:val="48"/>
              </w:rPr>
              <w:t>大產業</w:t>
            </w:r>
          </w:p>
        </w:tc>
        <w:tc>
          <w:tcPr>
            <w:tcW w:w="950" w:type="pct"/>
            <w:vMerge/>
            <w:textDirection w:val="tbRlV"/>
            <w:vAlign w:val="center"/>
          </w:tcPr>
          <w:p w:rsidR="001E50AB" w:rsidRPr="001E50AB" w:rsidRDefault="001E50AB" w:rsidP="001E50AB">
            <w:pPr>
              <w:widowControl/>
              <w:spacing w:line="440" w:lineRule="exact"/>
              <w:rPr>
                <w:rFonts w:ascii="書法居中（注音一）" w:eastAsia="標楷體" w:hAnsi="標楷體" w:cs="Times New Roman"/>
                <w:sz w:val="48"/>
                <w:szCs w:val="48"/>
              </w:rPr>
            </w:pPr>
          </w:p>
        </w:tc>
      </w:tr>
    </w:tbl>
    <w:p w:rsidR="003464C9" w:rsidRDefault="003464C9">
      <w:bookmarkStart w:id="5" w:name="_GoBack"/>
      <w:bookmarkEnd w:id="5"/>
    </w:p>
    <w:sectPr w:rsidR="003464C9" w:rsidSect="001E50AB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寬注音(標楷W5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寬破音一(標楷W5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寬破音三(標楷W5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文鼎注音寬字">
    <w:altName w:val="微軟正黑體"/>
    <w:charset w:val="88"/>
    <w:family w:val="swiss"/>
    <w:pitch w:val="fixed"/>
    <w:sig w:usb0="800002E3" w:usb1="38CF7C7A" w:usb2="00000016" w:usb3="00000000" w:csb0="00100000" w:csb1="00000000"/>
  </w:font>
  <w:font w:name="教育部標準楷書">
    <w:altName w:val="微軟正黑體"/>
    <w:charset w:val="88"/>
    <w:family w:val="auto"/>
    <w:pitch w:val="variable"/>
    <w:sig w:usb0="00000001" w:usb1="080E0800" w:usb2="00000012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寬破音二(標楷W5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文鼎注音寬字破音二">
    <w:charset w:val="88"/>
    <w:family w:val="swiss"/>
    <w:pitch w:val="fixed"/>
    <w:sig w:usb0="800002E3" w:usb1="38CF7C7A" w:usb2="00000016" w:usb3="00000000" w:csb0="00100000" w:csb1="00000000"/>
  </w:font>
  <w:font w:name="文鼎注音寬字破音一">
    <w:charset w:val="88"/>
    <w:family w:val="swiss"/>
    <w:pitch w:val="fixed"/>
    <w:sig w:usb0="800002E3" w:usb1="38CF7C7A" w:usb2="00000016" w:usb3="00000000" w:csb0="00100000" w:csb1="00000000"/>
  </w:font>
  <w:font w:name="文鼎注音寬字破音三">
    <w:charset w:val="88"/>
    <w:family w:val="swiss"/>
    <w:pitch w:val="fixed"/>
    <w:sig w:usb0="800002E3" w:usb1="38CF7C7A" w:usb2="00000016" w:usb3="00000000" w:csb0="00100000" w:csb1="00000000"/>
  </w:font>
  <w:font w:name="書法居中（注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AB"/>
    <w:rsid w:val="001E50AB"/>
    <w:rsid w:val="0034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9BC07-0825-479A-8A91-6BD51DF7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ct.revised.moe.edu.tw/cgi-bin/cbdic/gsweb.cgi?ccd=P6VVl.&amp;o=e0&amp;sec=sec1&amp;op=v&amp;view=0-3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1590</Words>
  <Characters>9067</Characters>
  <Application>Microsoft Office Word</Application>
  <DocSecurity>0</DocSecurity>
  <Lines>75</Lines>
  <Paragraphs>21</Paragraphs>
  <ScaleCrop>false</ScaleCrop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2021-12-13T00:16:00Z</dcterms:created>
  <dcterms:modified xsi:type="dcterms:W3CDTF">2021-12-13T00:24:00Z</dcterms:modified>
</cp:coreProperties>
</file>